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46DB1" w:rsidRDefault="00A20527" w:rsidP="6199BE94">
      <w:pPr>
        <w:pStyle w:val="BodyText"/>
        <w:ind w:left="140"/>
        <w:jc w:val="right"/>
        <w:rPr>
          <w:rFonts w:ascii="Arial" w:eastAsia="Arial" w:hAnsi="Arial" w:cs="Arial"/>
          <w:sz w:val="20"/>
          <w:szCs w:val="20"/>
        </w:rPr>
      </w:pPr>
      <w:r>
        <w:rPr>
          <w:rFonts w:ascii="Times New Roman"/>
          <w:noProof/>
          <w:sz w:val="20"/>
        </w:rPr>
        <w:drawing>
          <wp:inline distT="0" distB="0" distL="0" distR="0" wp14:anchorId="5E2BCDE7" wp14:editId="07777777">
            <wp:extent cx="3384950" cy="7543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384950" cy="754379"/>
                    </a:xfrm>
                    <a:prstGeom prst="rect">
                      <a:avLst/>
                    </a:prstGeom>
                  </pic:spPr>
                </pic:pic>
              </a:graphicData>
            </a:graphic>
          </wp:inline>
        </w:drawing>
      </w:r>
    </w:p>
    <w:p w14:paraId="0A37501D" w14:textId="77777777" w:rsidR="00046DB1" w:rsidRDefault="00046DB1" w:rsidP="6199BE94">
      <w:pPr>
        <w:pStyle w:val="BodyText"/>
        <w:rPr>
          <w:rFonts w:ascii="Arial" w:eastAsia="Arial" w:hAnsi="Arial" w:cs="Arial"/>
          <w:sz w:val="20"/>
          <w:szCs w:val="20"/>
        </w:rPr>
      </w:pPr>
    </w:p>
    <w:p w14:paraId="16EC0167" w14:textId="0051215B" w:rsidR="00046DB1" w:rsidRDefault="6199BE94" w:rsidP="6199BE94">
      <w:pPr>
        <w:spacing w:before="195"/>
        <w:ind w:left="2160" w:right="2865"/>
        <w:jc w:val="center"/>
        <w:rPr>
          <w:rFonts w:ascii="Arial" w:eastAsia="Arial" w:hAnsi="Arial" w:cs="Arial"/>
          <w:b/>
          <w:bCs/>
          <w:sz w:val="23"/>
          <w:szCs w:val="23"/>
        </w:rPr>
      </w:pPr>
      <w:r w:rsidRPr="6199BE94">
        <w:rPr>
          <w:rFonts w:ascii="Arial" w:eastAsia="Arial" w:hAnsi="Arial" w:cs="Arial"/>
          <w:b/>
          <w:bCs/>
          <w:sz w:val="36"/>
          <w:szCs w:val="36"/>
        </w:rPr>
        <w:t>Conflict of Interest Policy</w:t>
      </w:r>
      <w:r w:rsidRPr="6199BE94">
        <w:rPr>
          <w:rFonts w:ascii="Arial" w:eastAsia="Arial" w:hAnsi="Arial" w:cs="Arial"/>
          <w:b/>
          <w:bCs/>
          <w:sz w:val="36"/>
          <w:szCs w:val="36"/>
          <w:vertAlign w:val="superscript"/>
        </w:rPr>
        <w:t>1</w:t>
      </w:r>
    </w:p>
    <w:p w14:paraId="5DAB6C7B" w14:textId="77777777" w:rsidR="00046DB1" w:rsidRDefault="00046DB1" w:rsidP="6199BE94">
      <w:pPr>
        <w:pStyle w:val="BodyText"/>
        <w:spacing w:before="11"/>
        <w:rPr>
          <w:rFonts w:ascii="Arial" w:eastAsia="Arial" w:hAnsi="Arial" w:cs="Arial"/>
          <w:b/>
          <w:bCs/>
          <w:sz w:val="32"/>
          <w:szCs w:val="32"/>
        </w:rPr>
      </w:pPr>
    </w:p>
    <w:p w14:paraId="33B744B1" w14:textId="77777777" w:rsidR="00046DB1" w:rsidRDefault="6199BE94" w:rsidP="6199BE94">
      <w:pPr>
        <w:pStyle w:val="Heading1"/>
        <w:spacing w:line="266" w:lineRule="exact"/>
        <w:ind w:left="140"/>
        <w:rPr>
          <w:rFonts w:ascii="Arial" w:eastAsia="Arial" w:hAnsi="Arial" w:cs="Arial"/>
          <w:u w:val="none"/>
        </w:rPr>
      </w:pPr>
      <w:r w:rsidRPr="6199BE94">
        <w:rPr>
          <w:rFonts w:ascii="Arial" w:eastAsia="Arial" w:hAnsi="Arial" w:cs="Arial"/>
          <w:u w:val="none"/>
        </w:rPr>
        <w:t>PREAMBLE</w:t>
      </w:r>
    </w:p>
    <w:p w14:paraId="30EED8DC" w14:textId="77777777" w:rsidR="00046DB1" w:rsidRDefault="6199BE94" w:rsidP="6199BE94">
      <w:pPr>
        <w:pStyle w:val="BodyText"/>
        <w:ind w:left="140" w:hanging="1"/>
        <w:rPr>
          <w:rFonts w:ascii="Arial" w:eastAsia="Arial" w:hAnsi="Arial" w:cs="Arial"/>
        </w:rPr>
      </w:pPr>
      <w:r w:rsidRPr="6199BE94">
        <w:rPr>
          <w:rFonts w:ascii="Arial" w:eastAsia="Arial" w:hAnsi="Arial" w:cs="Arial"/>
        </w:rPr>
        <w:t>The</w:t>
      </w:r>
      <w:r w:rsidRPr="6199BE94">
        <w:rPr>
          <w:rFonts w:ascii="Arial" w:eastAsia="Arial" w:hAnsi="Arial" w:cs="Arial"/>
          <w:spacing w:val="-11"/>
        </w:rPr>
        <w:t xml:space="preserve"> </w:t>
      </w:r>
      <w:r w:rsidRPr="6199BE94">
        <w:rPr>
          <w:rFonts w:ascii="Arial" w:eastAsia="Arial" w:hAnsi="Arial" w:cs="Arial"/>
        </w:rPr>
        <w:t>American</w:t>
      </w:r>
      <w:r w:rsidRPr="6199BE94">
        <w:rPr>
          <w:rFonts w:ascii="Arial" w:eastAsia="Arial" w:hAnsi="Arial" w:cs="Arial"/>
          <w:spacing w:val="-14"/>
        </w:rPr>
        <w:t xml:space="preserve"> </w:t>
      </w:r>
      <w:r w:rsidRPr="6199BE94">
        <w:rPr>
          <w:rFonts w:ascii="Arial" w:eastAsia="Arial" w:hAnsi="Arial" w:cs="Arial"/>
        </w:rPr>
        <w:t>College</w:t>
      </w:r>
      <w:r w:rsidRPr="6199BE94">
        <w:rPr>
          <w:rFonts w:ascii="Arial" w:eastAsia="Arial" w:hAnsi="Arial" w:cs="Arial"/>
          <w:spacing w:val="-8"/>
        </w:rPr>
        <w:t xml:space="preserve"> </w:t>
      </w:r>
      <w:r w:rsidRPr="6199BE94">
        <w:rPr>
          <w:rFonts w:ascii="Arial" w:eastAsia="Arial" w:hAnsi="Arial" w:cs="Arial"/>
        </w:rPr>
        <w:t>of</w:t>
      </w:r>
      <w:r w:rsidRPr="6199BE94">
        <w:rPr>
          <w:rFonts w:ascii="Arial" w:eastAsia="Arial" w:hAnsi="Arial" w:cs="Arial"/>
          <w:spacing w:val="-13"/>
        </w:rPr>
        <w:t xml:space="preserve"> </w:t>
      </w:r>
      <w:r w:rsidRPr="6199BE94">
        <w:rPr>
          <w:rFonts w:ascii="Arial" w:eastAsia="Arial" w:hAnsi="Arial" w:cs="Arial"/>
        </w:rPr>
        <w:t>Preventive</w:t>
      </w:r>
      <w:r w:rsidRPr="6199BE94">
        <w:rPr>
          <w:rFonts w:ascii="Arial" w:eastAsia="Arial" w:hAnsi="Arial" w:cs="Arial"/>
          <w:spacing w:val="-13"/>
        </w:rPr>
        <w:t xml:space="preserve"> </w:t>
      </w:r>
      <w:r w:rsidRPr="6199BE94">
        <w:rPr>
          <w:rFonts w:ascii="Arial" w:eastAsia="Arial" w:hAnsi="Arial" w:cs="Arial"/>
        </w:rPr>
        <w:t>Medicine</w:t>
      </w:r>
      <w:r w:rsidRPr="6199BE94">
        <w:rPr>
          <w:rFonts w:ascii="Arial" w:eastAsia="Arial" w:hAnsi="Arial" w:cs="Arial"/>
          <w:spacing w:val="-10"/>
        </w:rPr>
        <w:t xml:space="preserve"> </w:t>
      </w:r>
      <w:r w:rsidRPr="6199BE94">
        <w:rPr>
          <w:rFonts w:ascii="Arial" w:eastAsia="Arial" w:hAnsi="Arial" w:cs="Arial"/>
        </w:rPr>
        <w:t>(ACPM</w:t>
      </w:r>
      <w:r w:rsidRPr="6199BE94">
        <w:rPr>
          <w:rFonts w:ascii="Arial" w:eastAsia="Arial" w:hAnsi="Arial" w:cs="Arial"/>
          <w:spacing w:val="-12"/>
        </w:rPr>
        <w:t xml:space="preserve"> </w:t>
      </w:r>
      <w:r w:rsidRPr="6199BE94">
        <w:rPr>
          <w:rFonts w:ascii="Arial" w:eastAsia="Arial" w:hAnsi="Arial" w:cs="Arial"/>
        </w:rPr>
        <w:t>or</w:t>
      </w:r>
      <w:r w:rsidRPr="6199BE94">
        <w:rPr>
          <w:rFonts w:ascii="Arial" w:eastAsia="Arial" w:hAnsi="Arial" w:cs="Arial"/>
          <w:spacing w:val="-11"/>
        </w:rPr>
        <w:t xml:space="preserve"> </w:t>
      </w:r>
      <w:r w:rsidRPr="6199BE94">
        <w:rPr>
          <w:rFonts w:ascii="Arial" w:eastAsia="Arial" w:hAnsi="Arial" w:cs="Arial"/>
        </w:rPr>
        <w:t>“the</w:t>
      </w:r>
      <w:r w:rsidRPr="6199BE94">
        <w:rPr>
          <w:rFonts w:ascii="Arial" w:eastAsia="Arial" w:hAnsi="Arial" w:cs="Arial"/>
          <w:spacing w:val="-11"/>
        </w:rPr>
        <w:t xml:space="preserve"> </w:t>
      </w:r>
      <w:r w:rsidRPr="6199BE94">
        <w:rPr>
          <w:rFonts w:ascii="Arial" w:eastAsia="Arial" w:hAnsi="Arial" w:cs="Arial"/>
        </w:rPr>
        <w:t>College”)</w:t>
      </w:r>
      <w:r w:rsidRPr="6199BE94">
        <w:rPr>
          <w:rFonts w:ascii="Arial" w:eastAsia="Arial" w:hAnsi="Arial" w:cs="Arial"/>
          <w:spacing w:val="-12"/>
        </w:rPr>
        <w:t xml:space="preserve"> </w:t>
      </w:r>
      <w:r w:rsidRPr="6199BE94">
        <w:rPr>
          <w:rFonts w:ascii="Arial" w:eastAsia="Arial" w:hAnsi="Arial" w:cs="Arial"/>
        </w:rPr>
        <w:t>is</w:t>
      </w:r>
      <w:r w:rsidRPr="6199BE94">
        <w:rPr>
          <w:rFonts w:ascii="Arial" w:eastAsia="Arial" w:hAnsi="Arial" w:cs="Arial"/>
          <w:spacing w:val="-13"/>
        </w:rPr>
        <w:t xml:space="preserve"> </w:t>
      </w:r>
      <w:r w:rsidRPr="6199BE94">
        <w:rPr>
          <w:rFonts w:ascii="Arial" w:eastAsia="Arial" w:hAnsi="Arial" w:cs="Arial"/>
        </w:rPr>
        <w:t>the</w:t>
      </w:r>
      <w:r w:rsidRPr="6199BE94">
        <w:rPr>
          <w:rFonts w:ascii="Arial" w:eastAsia="Arial" w:hAnsi="Arial" w:cs="Arial"/>
          <w:spacing w:val="-8"/>
        </w:rPr>
        <w:t xml:space="preserve"> </w:t>
      </w:r>
      <w:r w:rsidRPr="6199BE94">
        <w:rPr>
          <w:rFonts w:ascii="Arial" w:eastAsia="Arial" w:hAnsi="Arial" w:cs="Arial"/>
        </w:rPr>
        <w:t>national</w:t>
      </w:r>
      <w:r w:rsidRPr="6199BE94">
        <w:rPr>
          <w:rFonts w:ascii="Arial" w:eastAsia="Arial" w:hAnsi="Arial" w:cs="Arial"/>
          <w:spacing w:val="-9"/>
        </w:rPr>
        <w:t xml:space="preserve"> </w:t>
      </w:r>
      <w:r w:rsidRPr="6199BE94">
        <w:rPr>
          <w:rFonts w:ascii="Arial" w:eastAsia="Arial" w:hAnsi="Arial" w:cs="Arial"/>
        </w:rPr>
        <w:t>specialty</w:t>
      </w:r>
      <w:r w:rsidRPr="6199BE94">
        <w:rPr>
          <w:rFonts w:ascii="Arial" w:eastAsia="Arial" w:hAnsi="Arial" w:cs="Arial"/>
          <w:spacing w:val="-8"/>
        </w:rPr>
        <w:t xml:space="preserve"> </w:t>
      </w:r>
      <w:r w:rsidRPr="6199BE94">
        <w:rPr>
          <w:rFonts w:ascii="Arial" w:eastAsia="Arial" w:hAnsi="Arial" w:cs="Arial"/>
        </w:rPr>
        <w:t>society</w:t>
      </w:r>
      <w:r w:rsidRPr="6199BE94">
        <w:rPr>
          <w:rFonts w:ascii="Arial" w:eastAsia="Arial" w:hAnsi="Arial" w:cs="Arial"/>
          <w:spacing w:val="-12"/>
        </w:rPr>
        <w:t xml:space="preserve"> </w:t>
      </w:r>
      <w:r w:rsidRPr="6199BE94">
        <w:rPr>
          <w:rFonts w:ascii="Arial" w:eastAsia="Arial" w:hAnsi="Arial" w:cs="Arial"/>
        </w:rPr>
        <w:t xml:space="preserve">for physicians committed to disease prevention and health promotion. Fellows are board certified in </w:t>
      </w:r>
      <w:r w:rsidRPr="6199BE94">
        <w:rPr>
          <w:rFonts w:ascii="Arial" w:eastAsia="Arial" w:hAnsi="Arial" w:cs="Arial"/>
          <w:spacing w:val="-3"/>
        </w:rPr>
        <w:t xml:space="preserve">the </w:t>
      </w:r>
      <w:r w:rsidRPr="6199BE94">
        <w:rPr>
          <w:rFonts w:ascii="Arial" w:eastAsia="Arial" w:hAnsi="Arial" w:cs="Arial"/>
        </w:rPr>
        <w:t>preventive</w:t>
      </w:r>
      <w:r w:rsidRPr="6199BE94">
        <w:rPr>
          <w:rFonts w:ascii="Arial" w:eastAsia="Arial" w:hAnsi="Arial" w:cs="Arial"/>
          <w:spacing w:val="-19"/>
        </w:rPr>
        <w:t xml:space="preserve"> </w:t>
      </w:r>
      <w:r w:rsidRPr="6199BE94">
        <w:rPr>
          <w:rFonts w:ascii="Arial" w:eastAsia="Arial" w:hAnsi="Arial" w:cs="Arial"/>
        </w:rPr>
        <w:t>medicine</w:t>
      </w:r>
      <w:r w:rsidRPr="6199BE94">
        <w:rPr>
          <w:rFonts w:ascii="Arial" w:eastAsia="Arial" w:hAnsi="Arial" w:cs="Arial"/>
          <w:spacing w:val="-16"/>
        </w:rPr>
        <w:t xml:space="preserve"> </w:t>
      </w:r>
      <w:r w:rsidRPr="6199BE94">
        <w:rPr>
          <w:rFonts w:ascii="Arial" w:eastAsia="Arial" w:hAnsi="Arial" w:cs="Arial"/>
        </w:rPr>
        <w:t>specialty</w:t>
      </w:r>
      <w:r w:rsidRPr="6199BE94">
        <w:rPr>
          <w:rFonts w:ascii="Arial" w:eastAsia="Arial" w:hAnsi="Arial" w:cs="Arial"/>
          <w:spacing w:val="-16"/>
        </w:rPr>
        <w:t xml:space="preserve"> </w:t>
      </w:r>
      <w:r w:rsidRPr="6199BE94">
        <w:rPr>
          <w:rFonts w:ascii="Arial" w:eastAsia="Arial" w:hAnsi="Arial" w:cs="Arial"/>
        </w:rPr>
        <w:t>areas</w:t>
      </w:r>
      <w:r w:rsidRPr="6199BE94">
        <w:rPr>
          <w:rFonts w:ascii="Arial" w:eastAsia="Arial" w:hAnsi="Arial" w:cs="Arial"/>
          <w:spacing w:val="-19"/>
        </w:rPr>
        <w:t xml:space="preserve"> </w:t>
      </w:r>
      <w:r w:rsidRPr="6199BE94">
        <w:rPr>
          <w:rFonts w:ascii="Arial" w:eastAsia="Arial" w:hAnsi="Arial" w:cs="Arial"/>
        </w:rPr>
        <w:t>of</w:t>
      </w:r>
      <w:r w:rsidRPr="6199BE94">
        <w:rPr>
          <w:rFonts w:ascii="Arial" w:eastAsia="Arial" w:hAnsi="Arial" w:cs="Arial"/>
          <w:spacing w:val="-13"/>
        </w:rPr>
        <w:t xml:space="preserve"> </w:t>
      </w:r>
      <w:r w:rsidRPr="6199BE94">
        <w:rPr>
          <w:rFonts w:ascii="Arial" w:eastAsia="Arial" w:hAnsi="Arial" w:cs="Arial"/>
        </w:rPr>
        <w:t>general</w:t>
      </w:r>
      <w:r w:rsidRPr="6199BE94">
        <w:rPr>
          <w:rFonts w:ascii="Arial" w:eastAsia="Arial" w:hAnsi="Arial" w:cs="Arial"/>
          <w:spacing w:val="-14"/>
        </w:rPr>
        <w:t xml:space="preserve"> </w:t>
      </w:r>
      <w:r w:rsidRPr="6199BE94">
        <w:rPr>
          <w:rFonts w:ascii="Arial" w:eastAsia="Arial" w:hAnsi="Arial" w:cs="Arial"/>
        </w:rPr>
        <w:t>preventive</w:t>
      </w:r>
      <w:r w:rsidRPr="6199BE94">
        <w:rPr>
          <w:rFonts w:ascii="Arial" w:eastAsia="Arial" w:hAnsi="Arial" w:cs="Arial"/>
          <w:spacing w:val="-17"/>
        </w:rPr>
        <w:t xml:space="preserve"> </w:t>
      </w:r>
      <w:r w:rsidRPr="6199BE94">
        <w:rPr>
          <w:rFonts w:ascii="Arial" w:eastAsia="Arial" w:hAnsi="Arial" w:cs="Arial"/>
        </w:rPr>
        <w:t>medicine/public</w:t>
      </w:r>
      <w:r w:rsidRPr="6199BE94">
        <w:rPr>
          <w:rFonts w:ascii="Arial" w:eastAsia="Arial" w:hAnsi="Arial" w:cs="Arial"/>
          <w:spacing w:val="-19"/>
        </w:rPr>
        <w:t xml:space="preserve"> </w:t>
      </w:r>
      <w:r w:rsidRPr="6199BE94">
        <w:rPr>
          <w:rFonts w:ascii="Arial" w:eastAsia="Arial" w:hAnsi="Arial" w:cs="Arial"/>
        </w:rPr>
        <w:t>health,</w:t>
      </w:r>
      <w:r w:rsidRPr="6199BE94">
        <w:rPr>
          <w:rFonts w:ascii="Arial" w:eastAsia="Arial" w:hAnsi="Arial" w:cs="Arial"/>
          <w:spacing w:val="-17"/>
        </w:rPr>
        <w:t xml:space="preserve"> </w:t>
      </w:r>
      <w:r w:rsidRPr="6199BE94">
        <w:rPr>
          <w:rFonts w:ascii="Arial" w:eastAsia="Arial" w:hAnsi="Arial" w:cs="Arial"/>
        </w:rPr>
        <w:t>occupational</w:t>
      </w:r>
      <w:r w:rsidRPr="6199BE94">
        <w:rPr>
          <w:rFonts w:ascii="Arial" w:eastAsia="Arial" w:hAnsi="Arial" w:cs="Arial"/>
          <w:spacing w:val="-19"/>
        </w:rPr>
        <w:t xml:space="preserve"> </w:t>
      </w:r>
      <w:r w:rsidRPr="6199BE94">
        <w:rPr>
          <w:rFonts w:ascii="Arial" w:eastAsia="Arial" w:hAnsi="Arial" w:cs="Arial"/>
        </w:rPr>
        <w:t>medicine, and</w:t>
      </w:r>
      <w:r w:rsidRPr="6199BE94">
        <w:rPr>
          <w:rFonts w:ascii="Arial" w:eastAsia="Arial" w:hAnsi="Arial" w:cs="Arial"/>
          <w:spacing w:val="-9"/>
        </w:rPr>
        <w:t xml:space="preserve"> </w:t>
      </w:r>
      <w:r w:rsidRPr="6199BE94">
        <w:rPr>
          <w:rFonts w:ascii="Arial" w:eastAsia="Arial" w:hAnsi="Arial" w:cs="Arial"/>
        </w:rPr>
        <w:t>aerospace</w:t>
      </w:r>
      <w:r w:rsidRPr="6199BE94">
        <w:rPr>
          <w:rFonts w:ascii="Arial" w:eastAsia="Arial" w:hAnsi="Arial" w:cs="Arial"/>
          <w:spacing w:val="-3"/>
        </w:rPr>
        <w:t xml:space="preserve"> </w:t>
      </w:r>
      <w:r w:rsidRPr="6199BE94">
        <w:rPr>
          <w:rFonts w:ascii="Arial" w:eastAsia="Arial" w:hAnsi="Arial" w:cs="Arial"/>
        </w:rPr>
        <w:t>medicine</w:t>
      </w:r>
      <w:r w:rsidRPr="6199BE94">
        <w:rPr>
          <w:rFonts w:ascii="Arial" w:eastAsia="Arial" w:hAnsi="Arial" w:cs="Arial"/>
          <w:spacing w:val="-9"/>
        </w:rPr>
        <w:t xml:space="preserve"> </w:t>
      </w:r>
      <w:r w:rsidRPr="6199BE94">
        <w:rPr>
          <w:rFonts w:ascii="Arial" w:eastAsia="Arial" w:hAnsi="Arial" w:cs="Arial"/>
        </w:rPr>
        <w:t>or</w:t>
      </w:r>
      <w:r w:rsidRPr="6199BE94">
        <w:rPr>
          <w:rFonts w:ascii="Arial" w:eastAsia="Arial" w:hAnsi="Arial" w:cs="Arial"/>
          <w:spacing w:val="-11"/>
        </w:rPr>
        <w:t xml:space="preserve"> </w:t>
      </w:r>
      <w:r w:rsidRPr="6199BE94">
        <w:rPr>
          <w:rFonts w:ascii="Arial" w:eastAsia="Arial" w:hAnsi="Arial" w:cs="Arial"/>
        </w:rPr>
        <w:t>in</w:t>
      </w:r>
      <w:r w:rsidRPr="6199BE94">
        <w:rPr>
          <w:rFonts w:ascii="Arial" w:eastAsia="Arial" w:hAnsi="Arial" w:cs="Arial"/>
          <w:spacing w:val="-5"/>
        </w:rPr>
        <w:t xml:space="preserve"> </w:t>
      </w:r>
      <w:r w:rsidRPr="6199BE94">
        <w:rPr>
          <w:rFonts w:ascii="Arial" w:eastAsia="Arial" w:hAnsi="Arial" w:cs="Arial"/>
        </w:rPr>
        <w:t>other</w:t>
      </w:r>
      <w:r w:rsidRPr="6199BE94">
        <w:rPr>
          <w:rFonts w:ascii="Arial" w:eastAsia="Arial" w:hAnsi="Arial" w:cs="Arial"/>
          <w:spacing w:val="-11"/>
        </w:rPr>
        <w:t xml:space="preserve"> </w:t>
      </w:r>
      <w:r w:rsidRPr="6199BE94">
        <w:rPr>
          <w:rFonts w:ascii="Arial" w:eastAsia="Arial" w:hAnsi="Arial" w:cs="Arial"/>
        </w:rPr>
        <w:t>ABMS-approved</w:t>
      </w:r>
      <w:r w:rsidRPr="6199BE94">
        <w:rPr>
          <w:rFonts w:ascii="Arial" w:eastAsia="Arial" w:hAnsi="Arial" w:cs="Arial"/>
          <w:spacing w:val="-10"/>
        </w:rPr>
        <w:t xml:space="preserve"> </w:t>
      </w:r>
      <w:r w:rsidRPr="6199BE94">
        <w:rPr>
          <w:rFonts w:ascii="Arial" w:eastAsia="Arial" w:hAnsi="Arial" w:cs="Arial"/>
        </w:rPr>
        <w:t>specialties.</w:t>
      </w:r>
    </w:p>
    <w:p w14:paraId="02EB378F" w14:textId="77777777" w:rsidR="00046DB1" w:rsidRDefault="00046DB1" w:rsidP="6199BE94">
      <w:pPr>
        <w:pStyle w:val="BodyText"/>
        <w:spacing w:before="8"/>
        <w:rPr>
          <w:rFonts w:ascii="Arial" w:eastAsia="Arial" w:hAnsi="Arial" w:cs="Arial"/>
        </w:rPr>
      </w:pPr>
    </w:p>
    <w:p w14:paraId="084046AD" w14:textId="77777777" w:rsidR="00046DB1" w:rsidRDefault="6199BE94" w:rsidP="6199BE94">
      <w:pPr>
        <w:pStyle w:val="BodyText"/>
        <w:ind w:left="140" w:right="265" w:firstLine="1"/>
        <w:rPr>
          <w:rFonts w:ascii="Arial" w:eastAsia="Arial" w:hAnsi="Arial" w:cs="Arial"/>
        </w:rPr>
      </w:pPr>
      <w:r w:rsidRPr="6199BE94">
        <w:rPr>
          <w:rFonts w:ascii="Arial" w:eastAsia="Arial" w:hAnsi="Arial" w:cs="Arial"/>
        </w:rPr>
        <w:t>The College is governed by its officers (President, Secretary, Treasurer, President-elect, Past President) and the rest of the members of the Board of Regents (“the Board” or “Board member” or “Regent”), all of whom are nominated by the membership pursuant to the Bylaws of the College. Hereinafter, the officers are included in the term “Regent.”</w:t>
      </w:r>
    </w:p>
    <w:p w14:paraId="6A05A809" w14:textId="77777777" w:rsidR="00046DB1" w:rsidRDefault="00046DB1" w:rsidP="6199BE94">
      <w:pPr>
        <w:pStyle w:val="BodyText"/>
        <w:spacing w:before="11"/>
        <w:rPr>
          <w:rFonts w:ascii="Arial" w:eastAsia="Arial" w:hAnsi="Arial" w:cs="Arial"/>
        </w:rPr>
      </w:pPr>
    </w:p>
    <w:p w14:paraId="00C142C6" w14:textId="77777777" w:rsidR="00046DB1" w:rsidRDefault="6199BE94" w:rsidP="6199BE94">
      <w:pPr>
        <w:pStyle w:val="BodyText"/>
        <w:ind w:left="141" w:right="213" w:hanging="1"/>
        <w:jc w:val="both"/>
        <w:rPr>
          <w:rFonts w:ascii="Arial" w:eastAsia="Arial" w:hAnsi="Arial" w:cs="Arial"/>
        </w:rPr>
      </w:pPr>
      <w:r w:rsidRPr="6199BE94">
        <w:rPr>
          <w:rFonts w:ascii="Arial" w:eastAsia="Arial" w:hAnsi="Arial" w:cs="Arial"/>
        </w:rPr>
        <w:t>The</w:t>
      </w:r>
      <w:r w:rsidRPr="6199BE94">
        <w:rPr>
          <w:rFonts w:ascii="Arial" w:eastAsia="Arial" w:hAnsi="Arial" w:cs="Arial"/>
          <w:spacing w:val="-10"/>
        </w:rPr>
        <w:t xml:space="preserve"> </w:t>
      </w:r>
      <w:r w:rsidRPr="6199BE94">
        <w:rPr>
          <w:rFonts w:ascii="Arial" w:eastAsia="Arial" w:hAnsi="Arial" w:cs="Arial"/>
        </w:rPr>
        <w:t>College</w:t>
      </w:r>
      <w:r w:rsidRPr="6199BE94">
        <w:rPr>
          <w:rFonts w:ascii="Arial" w:eastAsia="Arial" w:hAnsi="Arial" w:cs="Arial"/>
          <w:spacing w:val="-7"/>
        </w:rPr>
        <w:t xml:space="preserve"> </w:t>
      </w:r>
      <w:r w:rsidRPr="6199BE94">
        <w:rPr>
          <w:rFonts w:ascii="Arial" w:eastAsia="Arial" w:hAnsi="Arial" w:cs="Arial"/>
        </w:rPr>
        <w:t>is</w:t>
      </w:r>
      <w:r w:rsidRPr="6199BE94">
        <w:rPr>
          <w:rFonts w:ascii="Arial" w:eastAsia="Arial" w:hAnsi="Arial" w:cs="Arial"/>
          <w:spacing w:val="-12"/>
        </w:rPr>
        <w:t xml:space="preserve"> </w:t>
      </w:r>
      <w:r w:rsidRPr="6199BE94">
        <w:rPr>
          <w:rFonts w:ascii="Arial" w:eastAsia="Arial" w:hAnsi="Arial" w:cs="Arial"/>
        </w:rPr>
        <w:t>managed</w:t>
      </w:r>
      <w:r w:rsidRPr="6199BE94">
        <w:rPr>
          <w:rFonts w:ascii="Arial" w:eastAsia="Arial" w:hAnsi="Arial" w:cs="Arial"/>
          <w:spacing w:val="-10"/>
        </w:rPr>
        <w:t xml:space="preserve"> </w:t>
      </w:r>
      <w:r w:rsidRPr="6199BE94">
        <w:rPr>
          <w:rFonts w:ascii="Arial" w:eastAsia="Arial" w:hAnsi="Arial" w:cs="Arial"/>
        </w:rPr>
        <w:t>by</w:t>
      </w:r>
      <w:r w:rsidRPr="6199BE94">
        <w:rPr>
          <w:rFonts w:ascii="Arial" w:eastAsia="Arial" w:hAnsi="Arial" w:cs="Arial"/>
          <w:spacing w:val="-10"/>
        </w:rPr>
        <w:t xml:space="preserve"> </w:t>
      </w:r>
      <w:r w:rsidRPr="6199BE94">
        <w:rPr>
          <w:rFonts w:ascii="Arial" w:eastAsia="Arial" w:hAnsi="Arial" w:cs="Arial"/>
        </w:rPr>
        <w:t>a</w:t>
      </w:r>
      <w:r w:rsidRPr="6199BE94">
        <w:rPr>
          <w:rFonts w:ascii="Arial" w:eastAsia="Arial" w:hAnsi="Arial" w:cs="Arial"/>
          <w:spacing w:val="-9"/>
        </w:rPr>
        <w:t xml:space="preserve"> </w:t>
      </w:r>
      <w:r w:rsidRPr="6199BE94">
        <w:rPr>
          <w:rFonts w:ascii="Arial" w:eastAsia="Arial" w:hAnsi="Arial" w:cs="Arial"/>
        </w:rPr>
        <w:t>professional</w:t>
      </w:r>
      <w:r w:rsidRPr="6199BE94">
        <w:rPr>
          <w:rFonts w:ascii="Arial" w:eastAsia="Arial" w:hAnsi="Arial" w:cs="Arial"/>
          <w:spacing w:val="-11"/>
        </w:rPr>
        <w:t xml:space="preserve"> </w:t>
      </w:r>
      <w:r w:rsidRPr="6199BE94">
        <w:rPr>
          <w:rFonts w:ascii="Arial" w:eastAsia="Arial" w:hAnsi="Arial" w:cs="Arial"/>
        </w:rPr>
        <w:t>staff,</w:t>
      </w:r>
      <w:r w:rsidRPr="6199BE94">
        <w:rPr>
          <w:rFonts w:ascii="Arial" w:eastAsia="Arial" w:hAnsi="Arial" w:cs="Arial"/>
          <w:spacing w:val="-9"/>
        </w:rPr>
        <w:t xml:space="preserve"> </w:t>
      </w:r>
      <w:r w:rsidRPr="6199BE94">
        <w:rPr>
          <w:rFonts w:ascii="Arial" w:eastAsia="Arial" w:hAnsi="Arial" w:cs="Arial"/>
        </w:rPr>
        <w:t>including</w:t>
      </w:r>
      <w:r w:rsidRPr="6199BE94">
        <w:rPr>
          <w:rFonts w:ascii="Arial" w:eastAsia="Arial" w:hAnsi="Arial" w:cs="Arial"/>
          <w:spacing w:val="-13"/>
        </w:rPr>
        <w:t xml:space="preserve"> </w:t>
      </w:r>
      <w:r w:rsidRPr="6199BE94">
        <w:rPr>
          <w:rFonts w:ascii="Arial" w:eastAsia="Arial" w:hAnsi="Arial" w:cs="Arial"/>
        </w:rPr>
        <w:t>the</w:t>
      </w:r>
      <w:r w:rsidRPr="6199BE94">
        <w:rPr>
          <w:rFonts w:ascii="Arial" w:eastAsia="Arial" w:hAnsi="Arial" w:cs="Arial"/>
          <w:spacing w:val="-9"/>
        </w:rPr>
        <w:t xml:space="preserve"> </w:t>
      </w:r>
      <w:r w:rsidRPr="6199BE94">
        <w:rPr>
          <w:rFonts w:ascii="Arial" w:eastAsia="Arial" w:hAnsi="Arial" w:cs="Arial"/>
        </w:rPr>
        <w:t>Chief</w:t>
      </w:r>
      <w:r w:rsidRPr="6199BE94">
        <w:rPr>
          <w:rFonts w:ascii="Arial" w:eastAsia="Arial" w:hAnsi="Arial" w:cs="Arial"/>
          <w:spacing w:val="-9"/>
        </w:rPr>
        <w:t xml:space="preserve"> </w:t>
      </w:r>
      <w:r w:rsidRPr="6199BE94">
        <w:rPr>
          <w:rFonts w:ascii="Arial" w:eastAsia="Arial" w:hAnsi="Arial" w:cs="Arial"/>
        </w:rPr>
        <w:t>Executive</w:t>
      </w:r>
      <w:r w:rsidRPr="6199BE94">
        <w:rPr>
          <w:rFonts w:ascii="Arial" w:eastAsia="Arial" w:hAnsi="Arial" w:cs="Arial"/>
          <w:spacing w:val="-9"/>
        </w:rPr>
        <w:t xml:space="preserve"> </w:t>
      </w:r>
      <w:r w:rsidRPr="6199BE94">
        <w:rPr>
          <w:rFonts w:ascii="Arial" w:eastAsia="Arial" w:hAnsi="Arial" w:cs="Arial"/>
        </w:rPr>
        <w:t>Officer</w:t>
      </w:r>
      <w:r w:rsidRPr="6199BE94">
        <w:rPr>
          <w:rFonts w:ascii="Arial" w:eastAsia="Arial" w:hAnsi="Arial" w:cs="Arial"/>
          <w:spacing w:val="-9"/>
        </w:rPr>
        <w:t xml:space="preserve"> </w:t>
      </w:r>
      <w:r w:rsidRPr="6199BE94">
        <w:rPr>
          <w:rFonts w:ascii="Arial" w:eastAsia="Arial" w:hAnsi="Arial" w:cs="Arial"/>
        </w:rPr>
        <w:t>(CEO)</w:t>
      </w:r>
      <w:r w:rsidRPr="6199BE94">
        <w:rPr>
          <w:rFonts w:ascii="Arial" w:eastAsia="Arial" w:hAnsi="Arial" w:cs="Arial"/>
          <w:spacing w:val="-7"/>
        </w:rPr>
        <w:t xml:space="preserve"> </w:t>
      </w:r>
      <w:r w:rsidRPr="6199BE94">
        <w:rPr>
          <w:rFonts w:ascii="Arial" w:eastAsia="Arial" w:hAnsi="Arial" w:cs="Arial"/>
        </w:rPr>
        <w:t>and</w:t>
      </w:r>
      <w:r w:rsidRPr="6199BE94">
        <w:rPr>
          <w:rFonts w:ascii="Arial" w:eastAsia="Arial" w:hAnsi="Arial" w:cs="Arial"/>
          <w:spacing w:val="-13"/>
        </w:rPr>
        <w:t xml:space="preserve"> </w:t>
      </w:r>
      <w:r w:rsidRPr="6199BE94">
        <w:rPr>
          <w:rFonts w:ascii="Arial" w:eastAsia="Arial" w:hAnsi="Arial" w:cs="Arial"/>
        </w:rPr>
        <w:t>other</w:t>
      </w:r>
      <w:r w:rsidRPr="6199BE94">
        <w:rPr>
          <w:rFonts w:ascii="Arial" w:eastAsia="Arial" w:hAnsi="Arial" w:cs="Arial"/>
          <w:spacing w:val="-12"/>
        </w:rPr>
        <w:t xml:space="preserve"> </w:t>
      </w:r>
      <w:r w:rsidRPr="6199BE94">
        <w:rPr>
          <w:rFonts w:ascii="Arial" w:eastAsia="Arial" w:hAnsi="Arial" w:cs="Arial"/>
        </w:rPr>
        <w:t>staff and</w:t>
      </w:r>
      <w:r w:rsidRPr="6199BE94">
        <w:rPr>
          <w:rFonts w:ascii="Arial" w:eastAsia="Arial" w:hAnsi="Arial" w:cs="Arial"/>
          <w:spacing w:val="-9"/>
        </w:rPr>
        <w:t xml:space="preserve"> </w:t>
      </w:r>
      <w:r w:rsidRPr="6199BE94">
        <w:rPr>
          <w:rFonts w:ascii="Arial" w:eastAsia="Arial" w:hAnsi="Arial" w:cs="Arial"/>
        </w:rPr>
        <w:t>employees</w:t>
      </w:r>
      <w:r w:rsidRPr="6199BE94">
        <w:rPr>
          <w:rFonts w:ascii="Arial" w:eastAsia="Arial" w:hAnsi="Arial" w:cs="Arial"/>
          <w:spacing w:val="-8"/>
        </w:rPr>
        <w:t xml:space="preserve"> </w:t>
      </w:r>
      <w:r w:rsidRPr="6199BE94">
        <w:rPr>
          <w:rFonts w:ascii="Arial" w:eastAsia="Arial" w:hAnsi="Arial" w:cs="Arial"/>
        </w:rPr>
        <w:t>as</w:t>
      </w:r>
      <w:r w:rsidRPr="6199BE94">
        <w:rPr>
          <w:rFonts w:ascii="Arial" w:eastAsia="Arial" w:hAnsi="Arial" w:cs="Arial"/>
          <w:spacing w:val="-7"/>
        </w:rPr>
        <w:t xml:space="preserve"> </w:t>
      </w:r>
      <w:r w:rsidRPr="6199BE94">
        <w:rPr>
          <w:rFonts w:ascii="Arial" w:eastAsia="Arial" w:hAnsi="Arial" w:cs="Arial"/>
        </w:rPr>
        <w:t>are</w:t>
      </w:r>
      <w:r w:rsidRPr="6199BE94">
        <w:rPr>
          <w:rFonts w:ascii="Arial" w:eastAsia="Arial" w:hAnsi="Arial" w:cs="Arial"/>
          <w:spacing w:val="-6"/>
        </w:rPr>
        <w:t xml:space="preserve"> </w:t>
      </w:r>
      <w:r w:rsidRPr="6199BE94">
        <w:rPr>
          <w:rFonts w:ascii="Arial" w:eastAsia="Arial" w:hAnsi="Arial" w:cs="Arial"/>
        </w:rPr>
        <w:t>designated</w:t>
      </w:r>
      <w:r w:rsidRPr="6199BE94">
        <w:rPr>
          <w:rFonts w:ascii="Arial" w:eastAsia="Arial" w:hAnsi="Arial" w:cs="Arial"/>
          <w:spacing w:val="-9"/>
        </w:rPr>
        <w:t xml:space="preserve"> </w:t>
      </w:r>
      <w:r w:rsidRPr="6199BE94">
        <w:rPr>
          <w:rFonts w:ascii="Arial" w:eastAsia="Arial" w:hAnsi="Arial" w:cs="Arial"/>
        </w:rPr>
        <w:t>by</w:t>
      </w:r>
      <w:r w:rsidRPr="6199BE94">
        <w:rPr>
          <w:rFonts w:ascii="Arial" w:eastAsia="Arial" w:hAnsi="Arial" w:cs="Arial"/>
          <w:spacing w:val="-8"/>
        </w:rPr>
        <w:t xml:space="preserve"> </w:t>
      </w:r>
      <w:r w:rsidRPr="6199BE94">
        <w:rPr>
          <w:rFonts w:ascii="Arial" w:eastAsia="Arial" w:hAnsi="Arial" w:cs="Arial"/>
          <w:spacing w:val="-2"/>
        </w:rPr>
        <w:t>the</w:t>
      </w:r>
      <w:r w:rsidRPr="6199BE94">
        <w:rPr>
          <w:rFonts w:ascii="Arial" w:eastAsia="Arial" w:hAnsi="Arial" w:cs="Arial"/>
          <w:spacing w:val="-6"/>
        </w:rPr>
        <w:t xml:space="preserve"> </w:t>
      </w:r>
      <w:r w:rsidRPr="6199BE94">
        <w:rPr>
          <w:rFonts w:ascii="Arial" w:eastAsia="Arial" w:hAnsi="Arial" w:cs="Arial"/>
        </w:rPr>
        <w:t>CEO</w:t>
      </w:r>
      <w:r w:rsidRPr="6199BE94">
        <w:rPr>
          <w:rFonts w:ascii="Arial" w:eastAsia="Arial" w:hAnsi="Arial" w:cs="Arial"/>
          <w:spacing w:val="-8"/>
        </w:rPr>
        <w:t xml:space="preserve"> </w:t>
      </w:r>
      <w:r w:rsidRPr="6199BE94">
        <w:rPr>
          <w:rFonts w:ascii="Arial" w:eastAsia="Arial" w:hAnsi="Arial" w:cs="Arial"/>
        </w:rPr>
        <w:t>and</w:t>
      </w:r>
      <w:r w:rsidRPr="6199BE94">
        <w:rPr>
          <w:rFonts w:ascii="Arial" w:eastAsia="Arial" w:hAnsi="Arial" w:cs="Arial"/>
          <w:spacing w:val="-9"/>
        </w:rPr>
        <w:t xml:space="preserve"> </w:t>
      </w:r>
      <w:r w:rsidRPr="6199BE94">
        <w:rPr>
          <w:rFonts w:ascii="Arial" w:eastAsia="Arial" w:hAnsi="Arial" w:cs="Arial"/>
        </w:rPr>
        <w:t>approved</w:t>
      </w:r>
      <w:r w:rsidRPr="6199BE94">
        <w:rPr>
          <w:rFonts w:ascii="Arial" w:eastAsia="Arial" w:hAnsi="Arial" w:cs="Arial"/>
          <w:spacing w:val="-9"/>
        </w:rPr>
        <w:t xml:space="preserve"> </w:t>
      </w:r>
      <w:r w:rsidRPr="6199BE94">
        <w:rPr>
          <w:rFonts w:ascii="Arial" w:eastAsia="Arial" w:hAnsi="Arial" w:cs="Arial"/>
        </w:rPr>
        <w:t>by</w:t>
      </w:r>
      <w:r w:rsidRPr="6199BE94">
        <w:rPr>
          <w:rFonts w:ascii="Arial" w:eastAsia="Arial" w:hAnsi="Arial" w:cs="Arial"/>
          <w:spacing w:val="-6"/>
        </w:rPr>
        <w:t xml:space="preserve"> </w:t>
      </w:r>
      <w:r w:rsidRPr="6199BE94">
        <w:rPr>
          <w:rFonts w:ascii="Arial" w:eastAsia="Arial" w:hAnsi="Arial" w:cs="Arial"/>
        </w:rPr>
        <w:t>the</w:t>
      </w:r>
      <w:r w:rsidRPr="6199BE94">
        <w:rPr>
          <w:rFonts w:ascii="Arial" w:eastAsia="Arial" w:hAnsi="Arial" w:cs="Arial"/>
          <w:spacing w:val="-6"/>
        </w:rPr>
        <w:t xml:space="preserve"> </w:t>
      </w:r>
      <w:r w:rsidRPr="6199BE94">
        <w:rPr>
          <w:rFonts w:ascii="Arial" w:eastAsia="Arial" w:hAnsi="Arial" w:cs="Arial"/>
        </w:rPr>
        <w:t>Board</w:t>
      </w:r>
      <w:r w:rsidRPr="6199BE94">
        <w:rPr>
          <w:rFonts w:ascii="Arial" w:eastAsia="Arial" w:hAnsi="Arial" w:cs="Arial"/>
          <w:spacing w:val="-12"/>
        </w:rPr>
        <w:t xml:space="preserve"> </w:t>
      </w:r>
      <w:r w:rsidRPr="6199BE94">
        <w:rPr>
          <w:rFonts w:ascii="Arial" w:eastAsia="Arial" w:hAnsi="Arial" w:cs="Arial"/>
        </w:rPr>
        <w:t>from</w:t>
      </w:r>
      <w:r w:rsidRPr="6199BE94">
        <w:rPr>
          <w:rFonts w:ascii="Arial" w:eastAsia="Arial" w:hAnsi="Arial" w:cs="Arial"/>
          <w:spacing w:val="-7"/>
        </w:rPr>
        <w:t xml:space="preserve"> </w:t>
      </w:r>
      <w:r w:rsidRPr="6199BE94">
        <w:rPr>
          <w:rFonts w:ascii="Arial" w:eastAsia="Arial" w:hAnsi="Arial" w:cs="Arial"/>
        </w:rPr>
        <w:t>time-to-time</w:t>
      </w:r>
      <w:r w:rsidRPr="6199BE94">
        <w:rPr>
          <w:rFonts w:ascii="Arial" w:eastAsia="Arial" w:hAnsi="Arial" w:cs="Arial"/>
          <w:spacing w:val="-9"/>
        </w:rPr>
        <w:t xml:space="preserve"> </w:t>
      </w:r>
      <w:r w:rsidRPr="6199BE94">
        <w:rPr>
          <w:rFonts w:ascii="Arial" w:eastAsia="Arial" w:hAnsi="Arial" w:cs="Arial"/>
        </w:rPr>
        <w:t>(“staff”).</w:t>
      </w:r>
      <w:r w:rsidRPr="6199BE94">
        <w:rPr>
          <w:rFonts w:ascii="Arial" w:eastAsia="Arial" w:hAnsi="Arial" w:cs="Arial"/>
          <w:spacing w:val="-9"/>
        </w:rPr>
        <w:t xml:space="preserve"> </w:t>
      </w:r>
      <w:r w:rsidRPr="6199BE94">
        <w:rPr>
          <w:rFonts w:ascii="Arial" w:eastAsia="Arial" w:hAnsi="Arial" w:cs="Arial"/>
          <w:spacing w:val="-3"/>
        </w:rPr>
        <w:t xml:space="preserve">The </w:t>
      </w:r>
      <w:r w:rsidRPr="6199BE94">
        <w:rPr>
          <w:rFonts w:ascii="Arial" w:eastAsia="Arial" w:hAnsi="Arial" w:cs="Arial"/>
        </w:rPr>
        <w:t>budget</w:t>
      </w:r>
      <w:r w:rsidRPr="6199BE94">
        <w:rPr>
          <w:rFonts w:ascii="Arial" w:eastAsia="Arial" w:hAnsi="Arial" w:cs="Arial"/>
          <w:spacing w:val="-9"/>
        </w:rPr>
        <w:t xml:space="preserve"> </w:t>
      </w:r>
      <w:r w:rsidRPr="6199BE94">
        <w:rPr>
          <w:rFonts w:ascii="Arial" w:eastAsia="Arial" w:hAnsi="Arial" w:cs="Arial"/>
        </w:rPr>
        <w:t>of</w:t>
      </w:r>
      <w:r w:rsidRPr="6199BE94">
        <w:rPr>
          <w:rFonts w:ascii="Arial" w:eastAsia="Arial" w:hAnsi="Arial" w:cs="Arial"/>
          <w:spacing w:val="-11"/>
        </w:rPr>
        <w:t xml:space="preserve"> </w:t>
      </w:r>
      <w:r w:rsidRPr="6199BE94">
        <w:rPr>
          <w:rFonts w:ascii="Arial" w:eastAsia="Arial" w:hAnsi="Arial" w:cs="Arial"/>
        </w:rPr>
        <w:t>the</w:t>
      </w:r>
      <w:r w:rsidRPr="6199BE94">
        <w:rPr>
          <w:rFonts w:ascii="Arial" w:eastAsia="Arial" w:hAnsi="Arial" w:cs="Arial"/>
          <w:spacing w:val="-9"/>
        </w:rPr>
        <w:t xml:space="preserve"> </w:t>
      </w:r>
      <w:r w:rsidRPr="6199BE94">
        <w:rPr>
          <w:rFonts w:ascii="Arial" w:eastAsia="Arial" w:hAnsi="Arial" w:cs="Arial"/>
        </w:rPr>
        <w:t>College</w:t>
      </w:r>
      <w:r w:rsidRPr="6199BE94">
        <w:rPr>
          <w:rFonts w:ascii="Arial" w:eastAsia="Arial" w:hAnsi="Arial" w:cs="Arial"/>
          <w:spacing w:val="-6"/>
        </w:rPr>
        <w:t xml:space="preserve"> </w:t>
      </w:r>
      <w:r w:rsidRPr="6199BE94">
        <w:rPr>
          <w:rFonts w:ascii="Arial" w:eastAsia="Arial" w:hAnsi="Arial" w:cs="Arial"/>
        </w:rPr>
        <w:t>is</w:t>
      </w:r>
      <w:r w:rsidRPr="6199BE94">
        <w:rPr>
          <w:rFonts w:ascii="Arial" w:eastAsia="Arial" w:hAnsi="Arial" w:cs="Arial"/>
          <w:spacing w:val="-8"/>
        </w:rPr>
        <w:t xml:space="preserve"> </w:t>
      </w:r>
      <w:r w:rsidRPr="6199BE94">
        <w:rPr>
          <w:rFonts w:ascii="Arial" w:eastAsia="Arial" w:hAnsi="Arial" w:cs="Arial"/>
        </w:rPr>
        <w:t>prepared</w:t>
      </w:r>
      <w:r w:rsidRPr="6199BE94">
        <w:rPr>
          <w:rFonts w:ascii="Arial" w:eastAsia="Arial" w:hAnsi="Arial" w:cs="Arial"/>
          <w:spacing w:val="-12"/>
        </w:rPr>
        <w:t xml:space="preserve"> </w:t>
      </w:r>
      <w:r w:rsidRPr="6199BE94">
        <w:rPr>
          <w:rFonts w:ascii="Arial" w:eastAsia="Arial" w:hAnsi="Arial" w:cs="Arial"/>
        </w:rPr>
        <w:t>by</w:t>
      </w:r>
      <w:r w:rsidRPr="6199BE94">
        <w:rPr>
          <w:rFonts w:ascii="Arial" w:eastAsia="Arial" w:hAnsi="Arial" w:cs="Arial"/>
          <w:spacing w:val="-9"/>
        </w:rPr>
        <w:t xml:space="preserve"> </w:t>
      </w:r>
      <w:r w:rsidRPr="6199BE94">
        <w:rPr>
          <w:rFonts w:ascii="Arial" w:eastAsia="Arial" w:hAnsi="Arial" w:cs="Arial"/>
        </w:rPr>
        <w:t>staff</w:t>
      </w:r>
      <w:r w:rsidRPr="6199BE94">
        <w:rPr>
          <w:rFonts w:ascii="Arial" w:eastAsia="Arial" w:hAnsi="Arial" w:cs="Arial"/>
          <w:spacing w:val="-7"/>
        </w:rPr>
        <w:t xml:space="preserve"> </w:t>
      </w:r>
      <w:r w:rsidRPr="6199BE94">
        <w:rPr>
          <w:rFonts w:ascii="Arial" w:eastAsia="Arial" w:hAnsi="Arial" w:cs="Arial"/>
        </w:rPr>
        <w:t>and</w:t>
      </w:r>
      <w:r w:rsidRPr="6199BE94">
        <w:rPr>
          <w:rFonts w:ascii="Arial" w:eastAsia="Arial" w:hAnsi="Arial" w:cs="Arial"/>
          <w:spacing w:val="-9"/>
        </w:rPr>
        <w:t xml:space="preserve"> </w:t>
      </w:r>
      <w:r w:rsidRPr="6199BE94">
        <w:rPr>
          <w:rFonts w:ascii="Arial" w:eastAsia="Arial" w:hAnsi="Arial" w:cs="Arial"/>
        </w:rPr>
        <w:t>deliberated</w:t>
      </w:r>
      <w:r w:rsidRPr="6199BE94">
        <w:rPr>
          <w:rFonts w:ascii="Arial" w:eastAsia="Arial" w:hAnsi="Arial" w:cs="Arial"/>
          <w:spacing w:val="-9"/>
        </w:rPr>
        <w:t xml:space="preserve"> </w:t>
      </w:r>
      <w:r w:rsidRPr="6199BE94">
        <w:rPr>
          <w:rFonts w:ascii="Arial" w:eastAsia="Arial" w:hAnsi="Arial" w:cs="Arial"/>
        </w:rPr>
        <w:t>and</w:t>
      </w:r>
      <w:r w:rsidRPr="6199BE94">
        <w:rPr>
          <w:rFonts w:ascii="Arial" w:eastAsia="Arial" w:hAnsi="Arial" w:cs="Arial"/>
          <w:spacing w:val="-10"/>
        </w:rPr>
        <w:t xml:space="preserve"> </w:t>
      </w:r>
      <w:r w:rsidRPr="6199BE94">
        <w:rPr>
          <w:rFonts w:ascii="Arial" w:eastAsia="Arial" w:hAnsi="Arial" w:cs="Arial"/>
        </w:rPr>
        <w:t>approved</w:t>
      </w:r>
      <w:r w:rsidRPr="6199BE94">
        <w:rPr>
          <w:rFonts w:ascii="Arial" w:eastAsia="Arial" w:hAnsi="Arial" w:cs="Arial"/>
          <w:spacing w:val="-9"/>
        </w:rPr>
        <w:t xml:space="preserve"> </w:t>
      </w:r>
      <w:r w:rsidRPr="6199BE94">
        <w:rPr>
          <w:rFonts w:ascii="Arial" w:eastAsia="Arial" w:hAnsi="Arial" w:cs="Arial"/>
        </w:rPr>
        <w:t>by</w:t>
      </w:r>
      <w:r w:rsidRPr="6199BE94">
        <w:rPr>
          <w:rFonts w:ascii="Arial" w:eastAsia="Arial" w:hAnsi="Arial" w:cs="Arial"/>
          <w:spacing w:val="-9"/>
        </w:rPr>
        <w:t xml:space="preserve"> </w:t>
      </w:r>
      <w:r w:rsidRPr="6199BE94">
        <w:rPr>
          <w:rFonts w:ascii="Arial" w:eastAsia="Arial" w:hAnsi="Arial" w:cs="Arial"/>
        </w:rPr>
        <w:t>the</w:t>
      </w:r>
      <w:r w:rsidRPr="6199BE94">
        <w:rPr>
          <w:rFonts w:ascii="Arial" w:eastAsia="Arial" w:hAnsi="Arial" w:cs="Arial"/>
          <w:spacing w:val="-8"/>
        </w:rPr>
        <w:t xml:space="preserve"> </w:t>
      </w:r>
      <w:r w:rsidRPr="6199BE94">
        <w:rPr>
          <w:rFonts w:ascii="Arial" w:eastAsia="Arial" w:hAnsi="Arial" w:cs="Arial"/>
        </w:rPr>
        <w:t>Board</w:t>
      </w:r>
      <w:r w:rsidRPr="6199BE94">
        <w:rPr>
          <w:rFonts w:ascii="Arial" w:eastAsia="Arial" w:hAnsi="Arial" w:cs="Arial"/>
          <w:spacing w:val="-14"/>
        </w:rPr>
        <w:t xml:space="preserve"> </w:t>
      </w:r>
      <w:r w:rsidRPr="6199BE94">
        <w:rPr>
          <w:rFonts w:ascii="Arial" w:eastAsia="Arial" w:hAnsi="Arial" w:cs="Arial"/>
        </w:rPr>
        <w:t>on</w:t>
      </w:r>
      <w:r w:rsidRPr="6199BE94">
        <w:rPr>
          <w:rFonts w:ascii="Arial" w:eastAsia="Arial" w:hAnsi="Arial" w:cs="Arial"/>
          <w:spacing w:val="-6"/>
        </w:rPr>
        <w:t xml:space="preserve"> </w:t>
      </w:r>
      <w:r w:rsidRPr="6199BE94">
        <w:rPr>
          <w:rFonts w:ascii="Arial" w:eastAsia="Arial" w:hAnsi="Arial" w:cs="Arial"/>
        </w:rPr>
        <w:t>an</w:t>
      </w:r>
      <w:r w:rsidRPr="6199BE94">
        <w:rPr>
          <w:rFonts w:ascii="Arial" w:eastAsia="Arial" w:hAnsi="Arial" w:cs="Arial"/>
          <w:spacing w:val="-10"/>
        </w:rPr>
        <w:t xml:space="preserve"> </w:t>
      </w:r>
      <w:r w:rsidRPr="6199BE94">
        <w:rPr>
          <w:rFonts w:ascii="Arial" w:eastAsia="Arial" w:hAnsi="Arial" w:cs="Arial"/>
        </w:rPr>
        <w:t>annual</w:t>
      </w:r>
      <w:r w:rsidRPr="6199BE94">
        <w:rPr>
          <w:rFonts w:ascii="Arial" w:eastAsia="Arial" w:hAnsi="Arial" w:cs="Arial"/>
          <w:spacing w:val="-9"/>
        </w:rPr>
        <w:t xml:space="preserve"> </w:t>
      </w:r>
      <w:r w:rsidRPr="6199BE94">
        <w:rPr>
          <w:rFonts w:ascii="Arial" w:eastAsia="Arial" w:hAnsi="Arial" w:cs="Arial"/>
        </w:rPr>
        <w:t>basis.</w:t>
      </w:r>
    </w:p>
    <w:p w14:paraId="5A39BBE3" w14:textId="77777777" w:rsidR="00046DB1" w:rsidRDefault="00046DB1" w:rsidP="6199BE94">
      <w:pPr>
        <w:pStyle w:val="BodyText"/>
        <w:rPr>
          <w:rFonts w:ascii="Arial" w:eastAsia="Arial" w:hAnsi="Arial" w:cs="Arial"/>
          <w:sz w:val="16"/>
          <w:szCs w:val="16"/>
        </w:rPr>
      </w:pPr>
    </w:p>
    <w:p w14:paraId="18F999B5" w14:textId="77777777" w:rsidR="00046DB1" w:rsidRDefault="6199BE94" w:rsidP="6199BE94">
      <w:pPr>
        <w:spacing w:before="72" w:line="117" w:lineRule="exact"/>
        <w:ind w:left="2948"/>
        <w:rPr>
          <w:rFonts w:ascii="Arial" w:eastAsia="Arial" w:hAnsi="Arial" w:cs="Arial"/>
          <w:sz w:val="14"/>
          <w:szCs w:val="14"/>
        </w:rPr>
      </w:pPr>
      <w:r w:rsidRPr="6199BE94">
        <w:rPr>
          <w:rFonts w:ascii="Arial" w:eastAsia="Arial" w:hAnsi="Arial" w:cs="Arial"/>
          <w:w w:val="99"/>
          <w:sz w:val="14"/>
          <w:szCs w:val="14"/>
        </w:rPr>
        <w:t>2</w:t>
      </w:r>
    </w:p>
    <w:p w14:paraId="79B95281" w14:textId="7346663A" w:rsidR="00046DB1" w:rsidRDefault="6199BE94" w:rsidP="6199BE94">
      <w:pPr>
        <w:pStyle w:val="BodyText"/>
        <w:spacing w:line="215" w:lineRule="exact"/>
        <w:ind w:left="143"/>
        <w:rPr>
          <w:rFonts w:ascii="Arial" w:eastAsia="Arial" w:hAnsi="Arial" w:cs="Arial"/>
        </w:rPr>
      </w:pPr>
      <w:r w:rsidRPr="6199BE94">
        <w:rPr>
          <w:rFonts w:ascii="Arial" w:eastAsia="Arial" w:hAnsi="Arial" w:cs="Arial"/>
        </w:rPr>
        <w:t>The College has many members (“Members”) who Chair and/or are participants in various College committees,</w:t>
      </w:r>
      <w:r w:rsidRPr="6199BE94">
        <w:rPr>
          <w:rFonts w:ascii="Arial" w:eastAsia="Arial" w:hAnsi="Arial" w:cs="Arial"/>
          <w:spacing w:val="-13"/>
        </w:rPr>
        <w:t xml:space="preserve"> </w:t>
      </w:r>
      <w:r w:rsidRPr="6199BE94">
        <w:rPr>
          <w:rFonts w:ascii="Arial" w:eastAsia="Arial" w:hAnsi="Arial" w:cs="Arial"/>
        </w:rPr>
        <w:t>sub-committees,</w:t>
      </w:r>
      <w:r w:rsidRPr="6199BE94">
        <w:rPr>
          <w:rFonts w:ascii="Arial" w:eastAsia="Arial" w:hAnsi="Arial" w:cs="Arial"/>
          <w:spacing w:val="-13"/>
        </w:rPr>
        <w:t xml:space="preserve"> </w:t>
      </w:r>
      <w:r w:rsidRPr="6199BE94">
        <w:rPr>
          <w:rFonts w:ascii="Arial" w:eastAsia="Arial" w:hAnsi="Arial" w:cs="Arial"/>
        </w:rPr>
        <w:t>ad</w:t>
      </w:r>
      <w:r w:rsidRPr="6199BE94">
        <w:rPr>
          <w:rFonts w:ascii="Arial" w:eastAsia="Arial" w:hAnsi="Arial" w:cs="Arial"/>
          <w:spacing w:val="-15"/>
        </w:rPr>
        <w:t xml:space="preserve"> </w:t>
      </w:r>
      <w:r w:rsidRPr="6199BE94">
        <w:rPr>
          <w:rFonts w:ascii="Arial" w:eastAsia="Arial" w:hAnsi="Arial" w:cs="Arial"/>
          <w:spacing w:val="-2"/>
        </w:rPr>
        <w:t>hoc</w:t>
      </w:r>
      <w:r w:rsidRPr="6199BE94">
        <w:rPr>
          <w:rFonts w:ascii="Arial" w:eastAsia="Arial" w:hAnsi="Arial" w:cs="Arial"/>
          <w:spacing w:val="-13"/>
        </w:rPr>
        <w:t xml:space="preserve"> </w:t>
      </w:r>
      <w:r w:rsidRPr="6199BE94">
        <w:rPr>
          <w:rFonts w:ascii="Arial" w:eastAsia="Arial" w:hAnsi="Arial" w:cs="Arial"/>
        </w:rPr>
        <w:t>committees,</w:t>
      </w:r>
      <w:r w:rsidRPr="6199BE94">
        <w:rPr>
          <w:rFonts w:ascii="Arial" w:eastAsia="Arial" w:hAnsi="Arial" w:cs="Arial"/>
          <w:spacing w:val="-13"/>
        </w:rPr>
        <w:t xml:space="preserve"> </w:t>
      </w:r>
      <w:r w:rsidRPr="6199BE94">
        <w:rPr>
          <w:rFonts w:ascii="Arial" w:eastAsia="Arial" w:hAnsi="Arial" w:cs="Arial"/>
          <w:spacing w:val="-2"/>
        </w:rPr>
        <w:t>and/or</w:t>
      </w:r>
      <w:r w:rsidRPr="6199BE94">
        <w:rPr>
          <w:rFonts w:ascii="Arial" w:eastAsia="Arial" w:hAnsi="Arial" w:cs="Arial"/>
          <w:spacing w:val="-13"/>
        </w:rPr>
        <w:t xml:space="preserve"> </w:t>
      </w:r>
      <w:r w:rsidRPr="6199BE94">
        <w:rPr>
          <w:rFonts w:ascii="Arial" w:eastAsia="Arial" w:hAnsi="Arial" w:cs="Arial"/>
        </w:rPr>
        <w:t>represent</w:t>
      </w:r>
      <w:r w:rsidRPr="6199BE94">
        <w:rPr>
          <w:rFonts w:ascii="Arial" w:eastAsia="Arial" w:hAnsi="Arial" w:cs="Arial"/>
          <w:spacing w:val="-8"/>
        </w:rPr>
        <w:t xml:space="preserve"> </w:t>
      </w:r>
      <w:r w:rsidRPr="6199BE94">
        <w:rPr>
          <w:rFonts w:ascii="Arial" w:eastAsia="Arial" w:hAnsi="Arial" w:cs="Arial"/>
        </w:rPr>
        <w:t>the</w:t>
      </w:r>
      <w:r w:rsidRPr="6199BE94">
        <w:rPr>
          <w:rFonts w:ascii="Arial" w:eastAsia="Arial" w:hAnsi="Arial" w:cs="Arial"/>
          <w:spacing w:val="-12"/>
        </w:rPr>
        <w:t xml:space="preserve"> </w:t>
      </w:r>
      <w:r w:rsidRPr="6199BE94">
        <w:rPr>
          <w:rFonts w:ascii="Arial" w:eastAsia="Arial" w:hAnsi="Arial" w:cs="Arial"/>
        </w:rPr>
        <w:t>College</w:t>
      </w:r>
      <w:r w:rsidRPr="6199BE94">
        <w:rPr>
          <w:rFonts w:ascii="Arial" w:eastAsia="Arial" w:hAnsi="Arial" w:cs="Arial"/>
          <w:spacing w:val="-10"/>
        </w:rPr>
        <w:t xml:space="preserve"> </w:t>
      </w:r>
      <w:r w:rsidRPr="6199BE94">
        <w:rPr>
          <w:rFonts w:ascii="Arial" w:eastAsia="Arial" w:hAnsi="Arial" w:cs="Arial"/>
        </w:rPr>
        <w:t>in</w:t>
      </w:r>
      <w:r w:rsidRPr="6199BE94">
        <w:rPr>
          <w:rFonts w:ascii="Arial" w:eastAsia="Arial" w:hAnsi="Arial" w:cs="Arial"/>
          <w:spacing w:val="-14"/>
        </w:rPr>
        <w:t xml:space="preserve"> </w:t>
      </w:r>
      <w:r w:rsidRPr="6199BE94">
        <w:rPr>
          <w:rFonts w:ascii="Arial" w:eastAsia="Arial" w:hAnsi="Arial" w:cs="Arial"/>
        </w:rPr>
        <w:t>other</w:t>
      </w:r>
      <w:r w:rsidRPr="6199BE94">
        <w:rPr>
          <w:rFonts w:ascii="Arial" w:eastAsia="Arial" w:hAnsi="Arial" w:cs="Arial"/>
          <w:spacing w:val="-13"/>
        </w:rPr>
        <w:t xml:space="preserve"> </w:t>
      </w:r>
      <w:r w:rsidRPr="6199BE94">
        <w:rPr>
          <w:rFonts w:ascii="Arial" w:eastAsia="Arial" w:hAnsi="Arial" w:cs="Arial"/>
        </w:rPr>
        <w:t>settings</w:t>
      </w:r>
      <w:r w:rsidRPr="6199BE94">
        <w:rPr>
          <w:rFonts w:ascii="Arial" w:eastAsia="Arial" w:hAnsi="Arial" w:cs="Arial"/>
          <w:spacing w:val="-13"/>
        </w:rPr>
        <w:t xml:space="preserve"> </w:t>
      </w:r>
      <w:r w:rsidRPr="6199BE94">
        <w:rPr>
          <w:rFonts w:ascii="Arial" w:eastAsia="Arial" w:hAnsi="Arial" w:cs="Arial"/>
        </w:rPr>
        <w:t>such</w:t>
      </w:r>
      <w:r w:rsidRPr="6199BE94">
        <w:rPr>
          <w:rFonts w:ascii="Arial" w:eastAsia="Arial" w:hAnsi="Arial" w:cs="Arial"/>
          <w:spacing w:val="-11"/>
        </w:rPr>
        <w:t xml:space="preserve"> </w:t>
      </w:r>
      <w:r w:rsidRPr="6199BE94">
        <w:rPr>
          <w:rFonts w:ascii="Arial" w:eastAsia="Arial" w:hAnsi="Arial" w:cs="Arial"/>
        </w:rPr>
        <w:t>as on</w:t>
      </w:r>
      <w:r w:rsidRPr="6199BE94">
        <w:rPr>
          <w:rFonts w:ascii="Arial" w:eastAsia="Arial" w:hAnsi="Arial" w:cs="Arial"/>
          <w:spacing w:val="-14"/>
        </w:rPr>
        <w:t xml:space="preserve"> </w:t>
      </w:r>
      <w:r w:rsidRPr="6199BE94">
        <w:rPr>
          <w:rFonts w:ascii="Arial" w:eastAsia="Arial" w:hAnsi="Arial" w:cs="Arial"/>
        </w:rPr>
        <w:t>other</w:t>
      </w:r>
      <w:r w:rsidRPr="6199BE94">
        <w:rPr>
          <w:rFonts w:ascii="Arial" w:eastAsia="Arial" w:hAnsi="Arial" w:cs="Arial"/>
          <w:spacing w:val="-12"/>
        </w:rPr>
        <w:t xml:space="preserve"> </w:t>
      </w:r>
      <w:r w:rsidRPr="6199BE94">
        <w:rPr>
          <w:rFonts w:ascii="Arial" w:eastAsia="Arial" w:hAnsi="Arial" w:cs="Arial"/>
        </w:rPr>
        <w:t>Boards,</w:t>
      </w:r>
      <w:r w:rsidRPr="6199BE94">
        <w:rPr>
          <w:rFonts w:ascii="Arial" w:eastAsia="Arial" w:hAnsi="Arial" w:cs="Arial"/>
          <w:spacing w:val="-11"/>
        </w:rPr>
        <w:t xml:space="preserve"> </w:t>
      </w:r>
      <w:r w:rsidRPr="6199BE94">
        <w:rPr>
          <w:rFonts w:ascii="Arial" w:eastAsia="Arial" w:hAnsi="Arial" w:cs="Arial"/>
        </w:rPr>
        <w:t>Councils,</w:t>
      </w:r>
      <w:r w:rsidRPr="6199BE94">
        <w:rPr>
          <w:rFonts w:ascii="Arial" w:eastAsia="Arial" w:hAnsi="Arial" w:cs="Arial"/>
          <w:spacing w:val="-12"/>
        </w:rPr>
        <w:t xml:space="preserve"> </w:t>
      </w:r>
      <w:r w:rsidRPr="6199BE94">
        <w:rPr>
          <w:rFonts w:ascii="Arial" w:eastAsia="Arial" w:hAnsi="Arial" w:cs="Arial"/>
        </w:rPr>
        <w:t>or</w:t>
      </w:r>
      <w:r w:rsidRPr="6199BE94">
        <w:rPr>
          <w:rFonts w:ascii="Arial" w:eastAsia="Arial" w:hAnsi="Arial" w:cs="Arial"/>
          <w:spacing w:val="-11"/>
        </w:rPr>
        <w:t xml:space="preserve"> </w:t>
      </w:r>
      <w:r w:rsidRPr="6199BE94">
        <w:rPr>
          <w:rFonts w:ascii="Arial" w:eastAsia="Arial" w:hAnsi="Arial" w:cs="Arial"/>
        </w:rPr>
        <w:t>testifying</w:t>
      </w:r>
      <w:r w:rsidRPr="6199BE94">
        <w:rPr>
          <w:rFonts w:ascii="Arial" w:eastAsia="Arial" w:hAnsi="Arial" w:cs="Arial"/>
          <w:spacing w:val="-10"/>
        </w:rPr>
        <w:t xml:space="preserve"> </w:t>
      </w:r>
      <w:r w:rsidRPr="6199BE94">
        <w:rPr>
          <w:rFonts w:ascii="Arial" w:eastAsia="Arial" w:hAnsi="Arial" w:cs="Arial"/>
        </w:rPr>
        <w:t>in</w:t>
      </w:r>
      <w:r w:rsidRPr="6199BE94">
        <w:rPr>
          <w:rFonts w:ascii="Arial" w:eastAsia="Arial" w:hAnsi="Arial" w:cs="Arial"/>
          <w:spacing w:val="-11"/>
        </w:rPr>
        <w:t xml:space="preserve"> </w:t>
      </w:r>
      <w:r w:rsidRPr="6199BE94">
        <w:rPr>
          <w:rFonts w:ascii="Arial" w:eastAsia="Arial" w:hAnsi="Arial" w:cs="Arial"/>
        </w:rPr>
        <w:t>front</w:t>
      </w:r>
      <w:r w:rsidRPr="6199BE94">
        <w:rPr>
          <w:rFonts w:ascii="Arial" w:eastAsia="Arial" w:hAnsi="Arial" w:cs="Arial"/>
          <w:spacing w:val="-12"/>
        </w:rPr>
        <w:t xml:space="preserve"> </w:t>
      </w:r>
      <w:r w:rsidRPr="6199BE94">
        <w:rPr>
          <w:rFonts w:ascii="Arial" w:eastAsia="Arial" w:hAnsi="Arial" w:cs="Arial"/>
        </w:rPr>
        <w:t>of</w:t>
      </w:r>
      <w:r w:rsidRPr="6199BE94">
        <w:rPr>
          <w:rFonts w:ascii="Arial" w:eastAsia="Arial" w:hAnsi="Arial" w:cs="Arial"/>
          <w:spacing w:val="-8"/>
        </w:rPr>
        <w:t xml:space="preserve"> </w:t>
      </w:r>
      <w:r w:rsidRPr="6199BE94">
        <w:rPr>
          <w:rFonts w:ascii="Arial" w:eastAsia="Arial" w:hAnsi="Arial" w:cs="Arial"/>
        </w:rPr>
        <w:t>legislatures,</w:t>
      </w:r>
      <w:r w:rsidRPr="6199BE94">
        <w:rPr>
          <w:rFonts w:ascii="Arial" w:eastAsia="Arial" w:hAnsi="Arial" w:cs="Arial"/>
          <w:spacing w:val="-12"/>
        </w:rPr>
        <w:t xml:space="preserve"> </w:t>
      </w:r>
      <w:r w:rsidRPr="6199BE94">
        <w:rPr>
          <w:rFonts w:ascii="Arial" w:eastAsia="Arial" w:hAnsi="Arial" w:cs="Arial"/>
        </w:rPr>
        <w:t>governmental</w:t>
      </w:r>
      <w:r w:rsidRPr="6199BE94">
        <w:rPr>
          <w:rFonts w:ascii="Arial" w:eastAsia="Arial" w:hAnsi="Arial" w:cs="Arial"/>
          <w:spacing w:val="-15"/>
        </w:rPr>
        <w:t xml:space="preserve"> </w:t>
      </w:r>
      <w:r w:rsidRPr="6199BE94">
        <w:rPr>
          <w:rFonts w:ascii="Arial" w:eastAsia="Arial" w:hAnsi="Arial" w:cs="Arial"/>
        </w:rPr>
        <w:t>rules</w:t>
      </w:r>
      <w:r w:rsidRPr="6199BE94">
        <w:rPr>
          <w:rFonts w:ascii="Arial" w:eastAsia="Arial" w:hAnsi="Arial" w:cs="Arial"/>
          <w:spacing w:val="-12"/>
        </w:rPr>
        <w:t xml:space="preserve"> </w:t>
      </w:r>
      <w:r w:rsidRPr="6199BE94">
        <w:rPr>
          <w:rFonts w:ascii="Arial" w:eastAsia="Arial" w:hAnsi="Arial" w:cs="Arial"/>
        </w:rPr>
        <w:t>bodies,</w:t>
      </w:r>
      <w:r w:rsidRPr="6199BE94">
        <w:rPr>
          <w:rFonts w:ascii="Arial" w:eastAsia="Arial" w:hAnsi="Arial" w:cs="Arial"/>
          <w:spacing w:val="-12"/>
        </w:rPr>
        <w:t xml:space="preserve"> </w:t>
      </w:r>
      <w:r w:rsidRPr="6199BE94">
        <w:rPr>
          <w:rFonts w:ascii="Arial" w:eastAsia="Arial" w:hAnsi="Arial" w:cs="Arial"/>
        </w:rPr>
        <w:t>etc.</w:t>
      </w:r>
      <w:r w:rsidRPr="6199BE94">
        <w:rPr>
          <w:rFonts w:ascii="Arial" w:eastAsia="Arial" w:hAnsi="Arial" w:cs="Arial"/>
          <w:spacing w:val="-11"/>
        </w:rPr>
        <w:t xml:space="preserve"> </w:t>
      </w:r>
      <w:r w:rsidRPr="6199BE94">
        <w:rPr>
          <w:rFonts w:ascii="Arial" w:eastAsia="Arial" w:hAnsi="Arial" w:cs="Arial"/>
          <w:spacing w:val="-2"/>
        </w:rPr>
        <w:t>The</w:t>
      </w:r>
      <w:r w:rsidRPr="6199BE94">
        <w:rPr>
          <w:rFonts w:ascii="Arial" w:eastAsia="Arial" w:hAnsi="Arial" w:cs="Arial"/>
          <w:spacing w:val="-14"/>
        </w:rPr>
        <w:t xml:space="preserve"> </w:t>
      </w:r>
      <w:r w:rsidRPr="6199BE94">
        <w:rPr>
          <w:rFonts w:ascii="Arial" w:eastAsia="Arial" w:hAnsi="Arial" w:cs="Arial"/>
        </w:rPr>
        <w:t>term “Members”</w:t>
      </w:r>
      <w:r w:rsidRPr="6199BE94">
        <w:rPr>
          <w:rFonts w:ascii="Arial" w:eastAsia="Arial" w:hAnsi="Arial" w:cs="Arial"/>
          <w:spacing w:val="-7"/>
        </w:rPr>
        <w:t xml:space="preserve"> </w:t>
      </w:r>
      <w:r w:rsidRPr="6199BE94">
        <w:rPr>
          <w:rFonts w:ascii="Arial" w:eastAsia="Arial" w:hAnsi="Arial" w:cs="Arial"/>
        </w:rPr>
        <w:t>herein</w:t>
      </w:r>
      <w:r w:rsidRPr="6199BE94">
        <w:rPr>
          <w:rFonts w:ascii="Arial" w:eastAsia="Arial" w:hAnsi="Arial" w:cs="Arial"/>
          <w:spacing w:val="-9"/>
        </w:rPr>
        <w:t xml:space="preserve"> </w:t>
      </w:r>
      <w:r w:rsidRPr="6199BE94">
        <w:rPr>
          <w:rFonts w:ascii="Arial" w:eastAsia="Arial" w:hAnsi="Arial" w:cs="Arial"/>
        </w:rPr>
        <w:t>includes</w:t>
      </w:r>
      <w:r w:rsidRPr="6199BE94">
        <w:rPr>
          <w:rFonts w:ascii="Arial" w:eastAsia="Arial" w:hAnsi="Arial" w:cs="Arial"/>
          <w:spacing w:val="-2"/>
        </w:rPr>
        <w:t xml:space="preserve"> </w:t>
      </w:r>
      <w:r w:rsidRPr="6199BE94">
        <w:rPr>
          <w:rFonts w:ascii="Arial" w:eastAsia="Arial" w:hAnsi="Arial" w:cs="Arial"/>
        </w:rPr>
        <w:t>those</w:t>
      </w:r>
      <w:r w:rsidRPr="6199BE94">
        <w:rPr>
          <w:rFonts w:ascii="Arial" w:eastAsia="Arial" w:hAnsi="Arial" w:cs="Arial"/>
          <w:spacing w:val="-3"/>
        </w:rPr>
        <w:t xml:space="preserve"> </w:t>
      </w:r>
      <w:r w:rsidRPr="6199BE94">
        <w:rPr>
          <w:rFonts w:ascii="Arial" w:eastAsia="Arial" w:hAnsi="Arial" w:cs="Arial"/>
        </w:rPr>
        <w:t>acting</w:t>
      </w:r>
      <w:r w:rsidRPr="6199BE94">
        <w:rPr>
          <w:rFonts w:ascii="Arial" w:eastAsia="Arial" w:hAnsi="Arial" w:cs="Arial"/>
          <w:spacing w:val="-5"/>
        </w:rPr>
        <w:t xml:space="preserve"> </w:t>
      </w:r>
      <w:r w:rsidRPr="6199BE94">
        <w:rPr>
          <w:rFonts w:ascii="Arial" w:eastAsia="Arial" w:hAnsi="Arial" w:cs="Arial"/>
        </w:rPr>
        <w:t>in</w:t>
      </w:r>
      <w:r w:rsidRPr="6199BE94">
        <w:rPr>
          <w:rFonts w:ascii="Arial" w:eastAsia="Arial" w:hAnsi="Arial" w:cs="Arial"/>
          <w:spacing w:val="-6"/>
        </w:rPr>
        <w:t xml:space="preserve"> </w:t>
      </w:r>
      <w:r w:rsidRPr="6199BE94">
        <w:rPr>
          <w:rFonts w:ascii="Arial" w:eastAsia="Arial" w:hAnsi="Arial" w:cs="Arial"/>
        </w:rPr>
        <w:t>these</w:t>
      </w:r>
      <w:r w:rsidRPr="6199BE94">
        <w:rPr>
          <w:rFonts w:ascii="Arial" w:eastAsia="Arial" w:hAnsi="Arial" w:cs="Arial"/>
          <w:spacing w:val="-6"/>
        </w:rPr>
        <w:t xml:space="preserve"> </w:t>
      </w:r>
      <w:r w:rsidRPr="6199BE94">
        <w:rPr>
          <w:rFonts w:ascii="Arial" w:eastAsia="Arial" w:hAnsi="Arial" w:cs="Arial"/>
        </w:rPr>
        <w:t>capacities.</w:t>
      </w:r>
    </w:p>
    <w:p w14:paraId="41C8F396" w14:textId="77777777" w:rsidR="00046DB1" w:rsidRDefault="00046DB1" w:rsidP="6199BE94">
      <w:pPr>
        <w:pStyle w:val="BodyText"/>
        <w:spacing w:before="1"/>
        <w:rPr>
          <w:rFonts w:ascii="Arial" w:eastAsia="Arial" w:hAnsi="Arial" w:cs="Arial"/>
        </w:rPr>
      </w:pPr>
    </w:p>
    <w:p w14:paraId="7A3B24E4" w14:textId="77777777" w:rsidR="00046DB1" w:rsidRDefault="6199BE94" w:rsidP="6199BE94">
      <w:pPr>
        <w:pStyle w:val="BodyText"/>
        <w:ind w:left="141" w:right="265" w:hanging="2"/>
        <w:rPr>
          <w:rFonts w:ascii="Arial" w:eastAsia="Arial" w:hAnsi="Arial" w:cs="Arial"/>
        </w:rPr>
      </w:pPr>
      <w:r w:rsidRPr="6199BE94">
        <w:rPr>
          <w:rFonts w:ascii="Arial" w:eastAsia="Arial" w:hAnsi="Arial" w:cs="Arial"/>
        </w:rPr>
        <w:t xml:space="preserve">By virtue of Regents, staff, and Members </w:t>
      </w:r>
      <w:bookmarkStart w:id="0" w:name="_Int_2rdJL3XI"/>
      <w:r w:rsidRPr="6199BE94">
        <w:rPr>
          <w:rFonts w:ascii="Arial" w:eastAsia="Arial" w:hAnsi="Arial" w:cs="Arial"/>
        </w:rPr>
        <w:t>accepting</w:t>
      </w:r>
      <w:bookmarkEnd w:id="0"/>
      <w:r w:rsidRPr="6199BE94">
        <w:rPr>
          <w:rFonts w:ascii="Arial" w:eastAsia="Arial" w:hAnsi="Arial" w:cs="Arial"/>
        </w:rPr>
        <w:t xml:space="preserve"> and serving in their positions or representing </w:t>
      </w:r>
      <w:r w:rsidRPr="6199BE94">
        <w:rPr>
          <w:rFonts w:ascii="Arial" w:eastAsia="Arial" w:hAnsi="Arial" w:cs="Arial"/>
          <w:spacing w:val="-3"/>
        </w:rPr>
        <w:t xml:space="preserve">the </w:t>
      </w:r>
      <w:r w:rsidRPr="6199BE94">
        <w:rPr>
          <w:rFonts w:ascii="Arial" w:eastAsia="Arial" w:hAnsi="Arial" w:cs="Arial"/>
        </w:rPr>
        <w:t>College</w:t>
      </w:r>
      <w:r w:rsidRPr="6199BE94">
        <w:rPr>
          <w:rFonts w:ascii="Arial" w:eastAsia="Arial" w:hAnsi="Arial" w:cs="Arial"/>
          <w:spacing w:val="-10"/>
        </w:rPr>
        <w:t xml:space="preserve"> </w:t>
      </w:r>
      <w:r w:rsidRPr="6199BE94">
        <w:rPr>
          <w:rFonts w:ascii="Arial" w:eastAsia="Arial" w:hAnsi="Arial" w:cs="Arial"/>
        </w:rPr>
        <w:t>to</w:t>
      </w:r>
      <w:r w:rsidRPr="6199BE94">
        <w:rPr>
          <w:rFonts w:ascii="Arial" w:eastAsia="Arial" w:hAnsi="Arial" w:cs="Arial"/>
          <w:spacing w:val="-8"/>
        </w:rPr>
        <w:t xml:space="preserve"> </w:t>
      </w:r>
      <w:r w:rsidRPr="6199BE94">
        <w:rPr>
          <w:rFonts w:ascii="Arial" w:eastAsia="Arial" w:hAnsi="Arial" w:cs="Arial"/>
        </w:rPr>
        <w:t>the</w:t>
      </w:r>
      <w:r w:rsidRPr="6199BE94">
        <w:rPr>
          <w:rFonts w:ascii="Arial" w:eastAsia="Arial" w:hAnsi="Arial" w:cs="Arial"/>
          <w:spacing w:val="-10"/>
        </w:rPr>
        <w:t xml:space="preserve"> </w:t>
      </w:r>
      <w:r w:rsidRPr="6199BE94">
        <w:rPr>
          <w:rFonts w:ascii="Arial" w:eastAsia="Arial" w:hAnsi="Arial" w:cs="Arial"/>
        </w:rPr>
        <w:t>public</w:t>
      </w:r>
      <w:r w:rsidRPr="6199BE94">
        <w:rPr>
          <w:rFonts w:ascii="Arial" w:eastAsia="Arial" w:hAnsi="Arial" w:cs="Arial"/>
          <w:spacing w:val="-12"/>
        </w:rPr>
        <w:t xml:space="preserve"> </w:t>
      </w:r>
      <w:r w:rsidRPr="6199BE94">
        <w:rPr>
          <w:rFonts w:ascii="Arial" w:eastAsia="Arial" w:hAnsi="Arial" w:cs="Arial"/>
        </w:rPr>
        <w:t>as</w:t>
      </w:r>
      <w:r w:rsidRPr="6199BE94">
        <w:rPr>
          <w:rFonts w:ascii="Arial" w:eastAsia="Arial" w:hAnsi="Arial" w:cs="Arial"/>
          <w:spacing w:val="-9"/>
        </w:rPr>
        <w:t xml:space="preserve"> </w:t>
      </w:r>
      <w:r w:rsidRPr="6199BE94">
        <w:rPr>
          <w:rFonts w:ascii="Arial" w:eastAsia="Arial" w:hAnsi="Arial" w:cs="Arial"/>
        </w:rPr>
        <w:t>mentioned</w:t>
      </w:r>
      <w:r w:rsidRPr="6199BE94">
        <w:rPr>
          <w:rFonts w:ascii="Arial" w:eastAsia="Arial" w:hAnsi="Arial" w:cs="Arial"/>
          <w:spacing w:val="-10"/>
        </w:rPr>
        <w:t xml:space="preserve"> </w:t>
      </w:r>
      <w:r w:rsidRPr="6199BE94">
        <w:rPr>
          <w:rFonts w:ascii="Arial" w:eastAsia="Arial" w:hAnsi="Arial" w:cs="Arial"/>
        </w:rPr>
        <w:t>in</w:t>
      </w:r>
      <w:r w:rsidRPr="6199BE94">
        <w:rPr>
          <w:rFonts w:ascii="Arial" w:eastAsia="Arial" w:hAnsi="Arial" w:cs="Arial"/>
          <w:spacing w:val="-11"/>
        </w:rPr>
        <w:t xml:space="preserve"> </w:t>
      </w:r>
      <w:r w:rsidRPr="6199BE94">
        <w:rPr>
          <w:rFonts w:ascii="Arial" w:eastAsia="Arial" w:hAnsi="Arial" w:cs="Arial"/>
        </w:rPr>
        <w:t>the</w:t>
      </w:r>
      <w:r w:rsidRPr="6199BE94">
        <w:rPr>
          <w:rFonts w:ascii="Arial" w:eastAsia="Arial" w:hAnsi="Arial" w:cs="Arial"/>
          <w:spacing w:val="-9"/>
        </w:rPr>
        <w:t xml:space="preserve"> </w:t>
      </w:r>
      <w:r w:rsidRPr="6199BE94">
        <w:rPr>
          <w:rFonts w:ascii="Arial" w:eastAsia="Arial" w:hAnsi="Arial" w:cs="Arial"/>
        </w:rPr>
        <w:t>prior</w:t>
      </w:r>
      <w:r w:rsidRPr="6199BE94">
        <w:rPr>
          <w:rFonts w:ascii="Arial" w:eastAsia="Arial" w:hAnsi="Arial" w:cs="Arial"/>
          <w:spacing w:val="-13"/>
        </w:rPr>
        <w:t xml:space="preserve"> </w:t>
      </w:r>
      <w:r w:rsidRPr="6199BE94">
        <w:rPr>
          <w:rFonts w:ascii="Arial" w:eastAsia="Arial" w:hAnsi="Arial" w:cs="Arial"/>
        </w:rPr>
        <w:t>paragraph</w:t>
      </w:r>
      <w:r w:rsidRPr="6199BE94">
        <w:rPr>
          <w:rFonts w:ascii="Arial" w:eastAsia="Arial" w:hAnsi="Arial" w:cs="Arial"/>
          <w:spacing w:val="-10"/>
        </w:rPr>
        <w:t xml:space="preserve"> </w:t>
      </w:r>
      <w:r w:rsidRPr="6199BE94">
        <w:rPr>
          <w:rFonts w:ascii="Arial" w:eastAsia="Arial" w:hAnsi="Arial" w:cs="Arial"/>
        </w:rPr>
        <w:t>they</w:t>
      </w:r>
      <w:r w:rsidRPr="6199BE94">
        <w:rPr>
          <w:rFonts w:ascii="Arial" w:eastAsia="Arial" w:hAnsi="Arial" w:cs="Arial"/>
          <w:spacing w:val="-10"/>
        </w:rPr>
        <w:t xml:space="preserve"> </w:t>
      </w:r>
      <w:r w:rsidRPr="6199BE94">
        <w:rPr>
          <w:rFonts w:ascii="Arial" w:eastAsia="Arial" w:hAnsi="Arial" w:cs="Arial"/>
          <w:spacing w:val="-3"/>
        </w:rPr>
        <w:t>have</w:t>
      </w:r>
      <w:r w:rsidRPr="6199BE94">
        <w:rPr>
          <w:rFonts w:ascii="Arial" w:eastAsia="Arial" w:hAnsi="Arial" w:cs="Arial"/>
          <w:spacing w:val="-7"/>
        </w:rPr>
        <w:t xml:space="preserve"> </w:t>
      </w:r>
      <w:r w:rsidRPr="6199BE94">
        <w:rPr>
          <w:rFonts w:ascii="Arial" w:eastAsia="Arial" w:hAnsi="Arial" w:cs="Arial"/>
        </w:rPr>
        <w:t>certain</w:t>
      </w:r>
      <w:r w:rsidRPr="6199BE94">
        <w:rPr>
          <w:rFonts w:ascii="Arial" w:eastAsia="Arial" w:hAnsi="Arial" w:cs="Arial"/>
          <w:spacing w:val="-13"/>
        </w:rPr>
        <w:t xml:space="preserve"> </w:t>
      </w:r>
      <w:r w:rsidRPr="6199BE94">
        <w:rPr>
          <w:rFonts w:ascii="Arial" w:eastAsia="Arial" w:hAnsi="Arial" w:cs="Arial"/>
        </w:rPr>
        <w:t>duties</w:t>
      </w:r>
      <w:r w:rsidRPr="6199BE94">
        <w:rPr>
          <w:rFonts w:ascii="Arial" w:eastAsia="Arial" w:hAnsi="Arial" w:cs="Arial"/>
          <w:spacing w:val="-15"/>
        </w:rPr>
        <w:t xml:space="preserve"> </w:t>
      </w:r>
      <w:r w:rsidRPr="6199BE94">
        <w:rPr>
          <w:rFonts w:ascii="Arial" w:eastAsia="Arial" w:hAnsi="Arial" w:cs="Arial"/>
        </w:rPr>
        <w:t>and</w:t>
      </w:r>
      <w:r w:rsidRPr="6199BE94">
        <w:rPr>
          <w:rFonts w:ascii="Arial" w:eastAsia="Arial" w:hAnsi="Arial" w:cs="Arial"/>
          <w:spacing w:val="-13"/>
        </w:rPr>
        <w:t xml:space="preserve"> </w:t>
      </w:r>
      <w:r w:rsidRPr="6199BE94">
        <w:rPr>
          <w:rFonts w:ascii="Arial" w:eastAsia="Arial" w:hAnsi="Arial" w:cs="Arial"/>
        </w:rPr>
        <w:t>responsibilities</w:t>
      </w:r>
      <w:r w:rsidRPr="6199BE94">
        <w:rPr>
          <w:rFonts w:ascii="Arial" w:eastAsia="Arial" w:hAnsi="Arial" w:cs="Arial"/>
          <w:spacing w:val="-9"/>
        </w:rPr>
        <w:t xml:space="preserve"> </w:t>
      </w:r>
      <w:r w:rsidRPr="6199BE94">
        <w:rPr>
          <w:rFonts w:ascii="Arial" w:eastAsia="Arial" w:hAnsi="Arial" w:cs="Arial"/>
        </w:rPr>
        <w:t>to the</w:t>
      </w:r>
      <w:r w:rsidRPr="6199BE94">
        <w:rPr>
          <w:rFonts w:ascii="Arial" w:eastAsia="Arial" w:hAnsi="Arial" w:cs="Arial"/>
          <w:spacing w:val="-12"/>
        </w:rPr>
        <w:t xml:space="preserve"> </w:t>
      </w:r>
      <w:r w:rsidRPr="6199BE94">
        <w:rPr>
          <w:rFonts w:ascii="Arial" w:eastAsia="Arial" w:hAnsi="Arial" w:cs="Arial"/>
        </w:rPr>
        <w:t>College</w:t>
      </w:r>
      <w:r w:rsidRPr="6199BE94">
        <w:rPr>
          <w:rFonts w:ascii="Arial" w:eastAsia="Arial" w:hAnsi="Arial" w:cs="Arial"/>
          <w:spacing w:val="-10"/>
        </w:rPr>
        <w:t xml:space="preserve"> </w:t>
      </w:r>
      <w:r w:rsidRPr="6199BE94">
        <w:rPr>
          <w:rFonts w:ascii="Arial" w:eastAsia="Arial" w:hAnsi="Arial" w:cs="Arial"/>
        </w:rPr>
        <w:t>and</w:t>
      </w:r>
      <w:r w:rsidRPr="6199BE94">
        <w:rPr>
          <w:rFonts w:ascii="Arial" w:eastAsia="Arial" w:hAnsi="Arial" w:cs="Arial"/>
          <w:spacing w:val="-13"/>
        </w:rPr>
        <w:t xml:space="preserve"> </w:t>
      </w:r>
      <w:r w:rsidRPr="6199BE94">
        <w:rPr>
          <w:rFonts w:ascii="Arial" w:eastAsia="Arial" w:hAnsi="Arial" w:cs="Arial"/>
        </w:rPr>
        <w:t>its</w:t>
      </w:r>
      <w:r w:rsidRPr="6199BE94">
        <w:rPr>
          <w:rFonts w:ascii="Arial" w:eastAsia="Arial" w:hAnsi="Arial" w:cs="Arial"/>
          <w:spacing w:val="-12"/>
        </w:rPr>
        <w:t xml:space="preserve"> </w:t>
      </w:r>
      <w:r w:rsidRPr="6199BE94">
        <w:rPr>
          <w:rFonts w:ascii="Arial" w:eastAsia="Arial" w:hAnsi="Arial" w:cs="Arial"/>
        </w:rPr>
        <w:t>membership.</w:t>
      </w:r>
      <w:r w:rsidRPr="6199BE94">
        <w:rPr>
          <w:rFonts w:ascii="Arial" w:eastAsia="Arial" w:hAnsi="Arial" w:cs="Arial"/>
          <w:spacing w:val="-11"/>
        </w:rPr>
        <w:t xml:space="preserve"> </w:t>
      </w:r>
      <w:r w:rsidRPr="6199BE94">
        <w:rPr>
          <w:rFonts w:ascii="Arial" w:eastAsia="Arial" w:hAnsi="Arial" w:cs="Arial"/>
        </w:rPr>
        <w:t>These</w:t>
      </w:r>
      <w:r w:rsidRPr="6199BE94">
        <w:rPr>
          <w:rFonts w:ascii="Arial" w:eastAsia="Arial" w:hAnsi="Arial" w:cs="Arial"/>
          <w:spacing w:val="-9"/>
        </w:rPr>
        <w:t xml:space="preserve"> </w:t>
      </w:r>
      <w:r w:rsidRPr="6199BE94">
        <w:rPr>
          <w:rFonts w:ascii="Arial" w:eastAsia="Arial" w:hAnsi="Arial" w:cs="Arial"/>
        </w:rPr>
        <w:t>duties</w:t>
      </w:r>
      <w:r w:rsidRPr="6199BE94">
        <w:rPr>
          <w:rFonts w:ascii="Arial" w:eastAsia="Arial" w:hAnsi="Arial" w:cs="Arial"/>
          <w:spacing w:val="-8"/>
        </w:rPr>
        <w:t xml:space="preserve"> </w:t>
      </w:r>
      <w:r w:rsidRPr="6199BE94">
        <w:rPr>
          <w:rFonts w:ascii="Arial" w:eastAsia="Arial" w:hAnsi="Arial" w:cs="Arial"/>
        </w:rPr>
        <w:t>require</w:t>
      </w:r>
      <w:r w:rsidRPr="6199BE94">
        <w:rPr>
          <w:rFonts w:ascii="Arial" w:eastAsia="Arial" w:hAnsi="Arial" w:cs="Arial"/>
          <w:spacing w:val="-8"/>
        </w:rPr>
        <w:t xml:space="preserve"> </w:t>
      </w:r>
      <w:r w:rsidRPr="6199BE94">
        <w:rPr>
          <w:rFonts w:ascii="Arial" w:eastAsia="Arial" w:hAnsi="Arial" w:cs="Arial"/>
        </w:rPr>
        <w:t>priority</w:t>
      </w:r>
      <w:r w:rsidRPr="6199BE94">
        <w:rPr>
          <w:rFonts w:ascii="Arial" w:eastAsia="Arial" w:hAnsi="Arial" w:cs="Arial"/>
          <w:spacing w:val="-13"/>
        </w:rPr>
        <w:t xml:space="preserve"> </w:t>
      </w:r>
      <w:r w:rsidRPr="6199BE94">
        <w:rPr>
          <w:rFonts w:ascii="Arial" w:eastAsia="Arial" w:hAnsi="Arial" w:cs="Arial"/>
        </w:rPr>
        <w:t>over</w:t>
      </w:r>
      <w:r w:rsidRPr="6199BE94">
        <w:rPr>
          <w:rFonts w:ascii="Arial" w:eastAsia="Arial" w:hAnsi="Arial" w:cs="Arial"/>
          <w:spacing w:val="-15"/>
        </w:rPr>
        <w:t xml:space="preserve"> </w:t>
      </w:r>
      <w:r w:rsidRPr="6199BE94">
        <w:rPr>
          <w:rFonts w:ascii="Arial" w:eastAsia="Arial" w:hAnsi="Arial" w:cs="Arial"/>
        </w:rPr>
        <w:t>other</w:t>
      </w:r>
      <w:r w:rsidRPr="6199BE94">
        <w:rPr>
          <w:rFonts w:ascii="Arial" w:eastAsia="Arial" w:hAnsi="Arial" w:cs="Arial"/>
          <w:spacing w:val="-13"/>
        </w:rPr>
        <w:t xml:space="preserve"> </w:t>
      </w:r>
      <w:r w:rsidRPr="6199BE94">
        <w:rPr>
          <w:rFonts w:ascii="Arial" w:eastAsia="Arial" w:hAnsi="Arial" w:cs="Arial"/>
        </w:rPr>
        <w:t>duties</w:t>
      </w:r>
      <w:r w:rsidRPr="6199BE94">
        <w:rPr>
          <w:rFonts w:ascii="Arial" w:eastAsia="Arial" w:hAnsi="Arial" w:cs="Arial"/>
          <w:spacing w:val="-12"/>
        </w:rPr>
        <w:t xml:space="preserve"> </w:t>
      </w:r>
      <w:r w:rsidRPr="6199BE94">
        <w:rPr>
          <w:rFonts w:ascii="Arial" w:eastAsia="Arial" w:hAnsi="Arial" w:cs="Arial"/>
        </w:rPr>
        <w:t>or</w:t>
      </w:r>
      <w:r w:rsidRPr="6199BE94">
        <w:rPr>
          <w:rFonts w:ascii="Arial" w:eastAsia="Arial" w:hAnsi="Arial" w:cs="Arial"/>
          <w:spacing w:val="-12"/>
        </w:rPr>
        <w:t xml:space="preserve"> </w:t>
      </w:r>
      <w:r w:rsidRPr="6199BE94">
        <w:rPr>
          <w:rFonts w:ascii="Arial" w:eastAsia="Arial" w:hAnsi="Arial" w:cs="Arial"/>
        </w:rPr>
        <w:t>loyalties</w:t>
      </w:r>
      <w:r w:rsidRPr="6199BE94">
        <w:rPr>
          <w:rFonts w:ascii="Arial" w:eastAsia="Arial" w:hAnsi="Arial" w:cs="Arial"/>
          <w:spacing w:val="-12"/>
        </w:rPr>
        <w:t xml:space="preserve"> </w:t>
      </w:r>
      <w:r w:rsidRPr="6199BE94">
        <w:rPr>
          <w:rFonts w:ascii="Arial" w:eastAsia="Arial" w:hAnsi="Arial" w:cs="Arial"/>
        </w:rPr>
        <w:t>the</w:t>
      </w:r>
      <w:r w:rsidRPr="6199BE94">
        <w:rPr>
          <w:rFonts w:ascii="Arial" w:eastAsia="Arial" w:hAnsi="Arial" w:cs="Arial"/>
          <w:spacing w:val="-11"/>
        </w:rPr>
        <w:t xml:space="preserve"> </w:t>
      </w:r>
      <w:r w:rsidRPr="6199BE94">
        <w:rPr>
          <w:rFonts w:ascii="Arial" w:eastAsia="Arial" w:hAnsi="Arial" w:cs="Arial"/>
        </w:rPr>
        <w:t>Regents, staff</w:t>
      </w:r>
      <w:r w:rsidRPr="6199BE94">
        <w:rPr>
          <w:rFonts w:ascii="Arial" w:eastAsia="Arial" w:hAnsi="Arial" w:cs="Arial"/>
          <w:spacing w:val="-8"/>
        </w:rPr>
        <w:t xml:space="preserve"> </w:t>
      </w:r>
      <w:r w:rsidRPr="6199BE94">
        <w:rPr>
          <w:rFonts w:ascii="Arial" w:eastAsia="Arial" w:hAnsi="Arial" w:cs="Arial"/>
        </w:rPr>
        <w:t>or</w:t>
      </w:r>
      <w:r w:rsidRPr="6199BE94">
        <w:rPr>
          <w:rFonts w:ascii="Arial" w:eastAsia="Arial" w:hAnsi="Arial" w:cs="Arial"/>
          <w:spacing w:val="-8"/>
        </w:rPr>
        <w:t xml:space="preserve"> </w:t>
      </w:r>
      <w:r w:rsidRPr="6199BE94">
        <w:rPr>
          <w:rFonts w:ascii="Arial" w:eastAsia="Arial" w:hAnsi="Arial" w:cs="Arial"/>
        </w:rPr>
        <w:t>members</w:t>
      </w:r>
      <w:r w:rsidRPr="6199BE94">
        <w:rPr>
          <w:rFonts w:ascii="Arial" w:eastAsia="Arial" w:hAnsi="Arial" w:cs="Arial"/>
          <w:spacing w:val="-8"/>
        </w:rPr>
        <w:t xml:space="preserve"> </w:t>
      </w:r>
      <w:r w:rsidRPr="6199BE94">
        <w:rPr>
          <w:rFonts w:ascii="Arial" w:eastAsia="Arial" w:hAnsi="Arial" w:cs="Arial"/>
        </w:rPr>
        <w:t>may</w:t>
      </w:r>
      <w:r w:rsidRPr="6199BE94">
        <w:rPr>
          <w:rFonts w:ascii="Arial" w:eastAsia="Arial" w:hAnsi="Arial" w:cs="Arial"/>
          <w:spacing w:val="-5"/>
        </w:rPr>
        <w:t xml:space="preserve"> </w:t>
      </w:r>
      <w:r w:rsidRPr="6199BE94">
        <w:rPr>
          <w:rFonts w:ascii="Arial" w:eastAsia="Arial" w:hAnsi="Arial" w:cs="Arial"/>
          <w:spacing w:val="-3"/>
        </w:rPr>
        <w:t xml:space="preserve">have </w:t>
      </w:r>
      <w:r w:rsidRPr="6199BE94">
        <w:rPr>
          <w:rFonts w:ascii="Arial" w:eastAsia="Arial" w:hAnsi="Arial" w:cs="Arial"/>
        </w:rPr>
        <w:t>to</w:t>
      </w:r>
      <w:r w:rsidRPr="6199BE94">
        <w:rPr>
          <w:rFonts w:ascii="Arial" w:eastAsia="Arial" w:hAnsi="Arial" w:cs="Arial"/>
          <w:spacing w:val="-4"/>
        </w:rPr>
        <w:t xml:space="preserve"> </w:t>
      </w:r>
      <w:r w:rsidRPr="6199BE94">
        <w:rPr>
          <w:rFonts w:ascii="Arial" w:eastAsia="Arial" w:hAnsi="Arial" w:cs="Arial"/>
        </w:rPr>
        <w:t>other</w:t>
      </w:r>
      <w:r w:rsidRPr="6199BE94">
        <w:rPr>
          <w:rFonts w:ascii="Arial" w:eastAsia="Arial" w:hAnsi="Arial" w:cs="Arial"/>
          <w:spacing w:val="-7"/>
        </w:rPr>
        <w:t xml:space="preserve"> </w:t>
      </w:r>
      <w:r w:rsidRPr="6199BE94">
        <w:rPr>
          <w:rFonts w:ascii="Arial" w:eastAsia="Arial" w:hAnsi="Arial" w:cs="Arial"/>
        </w:rPr>
        <w:t>organizations</w:t>
      </w:r>
      <w:r w:rsidRPr="6199BE94">
        <w:rPr>
          <w:rFonts w:ascii="Arial" w:eastAsia="Arial" w:hAnsi="Arial" w:cs="Arial"/>
          <w:spacing w:val="-8"/>
        </w:rPr>
        <w:t xml:space="preserve"> </w:t>
      </w:r>
      <w:r w:rsidRPr="6199BE94">
        <w:rPr>
          <w:rFonts w:ascii="Arial" w:eastAsia="Arial" w:hAnsi="Arial" w:cs="Arial"/>
        </w:rPr>
        <w:t>or</w:t>
      </w:r>
      <w:r w:rsidRPr="6199BE94">
        <w:rPr>
          <w:rFonts w:ascii="Arial" w:eastAsia="Arial" w:hAnsi="Arial" w:cs="Arial"/>
          <w:spacing w:val="-8"/>
        </w:rPr>
        <w:t xml:space="preserve"> </w:t>
      </w:r>
      <w:r w:rsidRPr="6199BE94">
        <w:rPr>
          <w:rFonts w:ascii="Arial" w:eastAsia="Arial" w:hAnsi="Arial" w:cs="Arial"/>
        </w:rPr>
        <w:t>their</w:t>
      </w:r>
      <w:r w:rsidRPr="6199BE94">
        <w:rPr>
          <w:rFonts w:ascii="Arial" w:eastAsia="Arial" w:hAnsi="Arial" w:cs="Arial"/>
          <w:spacing w:val="-8"/>
        </w:rPr>
        <w:t xml:space="preserve"> </w:t>
      </w:r>
      <w:r w:rsidRPr="6199BE94">
        <w:rPr>
          <w:rFonts w:ascii="Arial" w:eastAsia="Arial" w:hAnsi="Arial" w:cs="Arial"/>
        </w:rPr>
        <w:t>own</w:t>
      </w:r>
      <w:r w:rsidRPr="6199BE94">
        <w:rPr>
          <w:rFonts w:ascii="Arial" w:eastAsia="Arial" w:hAnsi="Arial" w:cs="Arial"/>
          <w:spacing w:val="-7"/>
        </w:rPr>
        <w:t xml:space="preserve"> </w:t>
      </w:r>
      <w:r w:rsidRPr="6199BE94">
        <w:rPr>
          <w:rFonts w:ascii="Arial" w:eastAsia="Arial" w:hAnsi="Arial" w:cs="Arial"/>
        </w:rPr>
        <w:t>personal</w:t>
      </w:r>
      <w:r w:rsidRPr="6199BE94">
        <w:rPr>
          <w:rFonts w:ascii="Arial" w:eastAsia="Arial" w:hAnsi="Arial" w:cs="Arial"/>
          <w:spacing w:val="-6"/>
        </w:rPr>
        <w:t xml:space="preserve"> </w:t>
      </w:r>
      <w:r w:rsidRPr="6199BE94">
        <w:rPr>
          <w:rFonts w:ascii="Arial" w:eastAsia="Arial" w:hAnsi="Arial" w:cs="Arial"/>
        </w:rPr>
        <w:t>gain.</w:t>
      </w:r>
    </w:p>
    <w:p w14:paraId="72A3D3EC" w14:textId="77777777" w:rsidR="00046DB1" w:rsidRDefault="00046DB1" w:rsidP="6199BE94">
      <w:pPr>
        <w:pStyle w:val="BodyText"/>
        <w:rPr>
          <w:rFonts w:ascii="Arial" w:eastAsia="Arial" w:hAnsi="Arial" w:cs="Arial"/>
        </w:rPr>
      </w:pPr>
    </w:p>
    <w:p w14:paraId="3DF7F02C" w14:textId="77777777" w:rsidR="00046DB1" w:rsidRDefault="6199BE94" w:rsidP="6199BE94">
      <w:pPr>
        <w:pStyle w:val="BodyText"/>
        <w:spacing w:before="1"/>
        <w:ind w:left="143"/>
        <w:rPr>
          <w:rFonts w:ascii="Arial" w:eastAsia="Arial" w:hAnsi="Arial" w:cs="Arial"/>
        </w:rPr>
      </w:pPr>
      <w:r w:rsidRPr="6199BE94">
        <w:rPr>
          <w:rFonts w:ascii="Arial" w:eastAsia="Arial" w:hAnsi="Arial" w:cs="Arial"/>
        </w:rPr>
        <w:t>These duties include:</w:t>
      </w:r>
    </w:p>
    <w:p w14:paraId="0D0B940D" w14:textId="77777777" w:rsidR="00046DB1" w:rsidRDefault="00046DB1" w:rsidP="6199BE94">
      <w:pPr>
        <w:pStyle w:val="BodyText"/>
        <w:rPr>
          <w:rFonts w:ascii="Arial" w:eastAsia="Arial" w:hAnsi="Arial" w:cs="Arial"/>
        </w:rPr>
      </w:pPr>
    </w:p>
    <w:p w14:paraId="0F0B8CDA" w14:textId="77777777" w:rsidR="00046DB1" w:rsidRDefault="6199BE94" w:rsidP="6199BE94">
      <w:pPr>
        <w:pStyle w:val="ListParagraph"/>
        <w:numPr>
          <w:ilvl w:val="0"/>
          <w:numId w:val="2"/>
        </w:numPr>
        <w:tabs>
          <w:tab w:val="left" w:pos="1220"/>
        </w:tabs>
        <w:spacing w:before="1"/>
        <w:ind w:right="724" w:hanging="361"/>
        <w:rPr>
          <w:rFonts w:ascii="Arial" w:eastAsia="Arial" w:hAnsi="Arial" w:cs="Arial"/>
        </w:rPr>
      </w:pPr>
      <w:r w:rsidRPr="6199BE94">
        <w:rPr>
          <w:rFonts w:ascii="Arial" w:eastAsia="Arial" w:hAnsi="Arial" w:cs="Arial"/>
        </w:rPr>
        <w:t>Fiduciary</w:t>
      </w:r>
      <w:r w:rsidRPr="6199BE94">
        <w:rPr>
          <w:rFonts w:ascii="Arial" w:eastAsia="Arial" w:hAnsi="Arial" w:cs="Arial"/>
          <w:spacing w:val="-11"/>
        </w:rPr>
        <w:t xml:space="preserve"> </w:t>
      </w:r>
      <w:r w:rsidRPr="6199BE94">
        <w:rPr>
          <w:rFonts w:ascii="Arial" w:eastAsia="Arial" w:hAnsi="Arial" w:cs="Arial"/>
        </w:rPr>
        <w:t>–</w:t>
      </w:r>
      <w:r w:rsidRPr="6199BE94">
        <w:rPr>
          <w:rFonts w:ascii="Arial" w:eastAsia="Arial" w:hAnsi="Arial" w:cs="Arial"/>
          <w:spacing w:val="-8"/>
        </w:rPr>
        <w:t xml:space="preserve"> </w:t>
      </w:r>
      <w:r w:rsidRPr="6199BE94">
        <w:rPr>
          <w:rFonts w:ascii="Arial" w:eastAsia="Arial" w:hAnsi="Arial" w:cs="Arial"/>
        </w:rPr>
        <w:t>Regents,</w:t>
      </w:r>
      <w:r w:rsidRPr="6199BE94">
        <w:rPr>
          <w:rFonts w:ascii="Arial" w:eastAsia="Arial" w:hAnsi="Arial" w:cs="Arial"/>
          <w:spacing w:val="-10"/>
        </w:rPr>
        <w:t xml:space="preserve"> </w:t>
      </w:r>
      <w:r w:rsidRPr="6199BE94">
        <w:rPr>
          <w:rFonts w:ascii="Arial" w:eastAsia="Arial" w:hAnsi="Arial" w:cs="Arial"/>
        </w:rPr>
        <w:t>staff,</w:t>
      </w:r>
      <w:r w:rsidRPr="6199BE94">
        <w:rPr>
          <w:rFonts w:ascii="Arial" w:eastAsia="Arial" w:hAnsi="Arial" w:cs="Arial"/>
          <w:spacing w:val="-8"/>
        </w:rPr>
        <w:t xml:space="preserve"> </w:t>
      </w:r>
      <w:r w:rsidRPr="6199BE94">
        <w:rPr>
          <w:rFonts w:ascii="Arial" w:eastAsia="Arial" w:hAnsi="Arial" w:cs="Arial"/>
        </w:rPr>
        <w:t>and</w:t>
      </w:r>
      <w:r w:rsidRPr="6199BE94">
        <w:rPr>
          <w:rFonts w:ascii="Arial" w:eastAsia="Arial" w:hAnsi="Arial" w:cs="Arial"/>
          <w:spacing w:val="-10"/>
        </w:rPr>
        <w:t xml:space="preserve"> </w:t>
      </w:r>
      <w:r w:rsidRPr="6199BE94">
        <w:rPr>
          <w:rFonts w:ascii="Arial" w:eastAsia="Arial" w:hAnsi="Arial" w:cs="Arial"/>
        </w:rPr>
        <w:t>Members</w:t>
      </w:r>
      <w:r w:rsidRPr="6199BE94">
        <w:rPr>
          <w:rFonts w:ascii="Arial" w:eastAsia="Arial" w:hAnsi="Arial" w:cs="Arial"/>
          <w:spacing w:val="-9"/>
        </w:rPr>
        <w:t xml:space="preserve"> </w:t>
      </w:r>
      <w:r w:rsidRPr="6199BE94">
        <w:rPr>
          <w:rFonts w:ascii="Arial" w:eastAsia="Arial" w:hAnsi="Arial" w:cs="Arial"/>
          <w:spacing w:val="-3"/>
        </w:rPr>
        <w:t>have</w:t>
      </w:r>
      <w:r w:rsidRPr="6199BE94">
        <w:rPr>
          <w:rFonts w:ascii="Arial" w:eastAsia="Arial" w:hAnsi="Arial" w:cs="Arial"/>
          <w:spacing w:val="-9"/>
        </w:rPr>
        <w:t xml:space="preserve"> </w:t>
      </w:r>
      <w:r w:rsidRPr="6199BE94">
        <w:rPr>
          <w:rFonts w:ascii="Arial" w:eastAsia="Arial" w:hAnsi="Arial" w:cs="Arial"/>
        </w:rPr>
        <w:t>financial</w:t>
      </w:r>
      <w:r w:rsidRPr="6199BE94">
        <w:rPr>
          <w:rFonts w:ascii="Arial" w:eastAsia="Arial" w:hAnsi="Arial" w:cs="Arial"/>
          <w:spacing w:val="-9"/>
        </w:rPr>
        <w:t xml:space="preserve"> </w:t>
      </w:r>
      <w:r w:rsidRPr="6199BE94">
        <w:rPr>
          <w:rFonts w:ascii="Arial" w:eastAsia="Arial" w:hAnsi="Arial" w:cs="Arial"/>
        </w:rPr>
        <w:t>and</w:t>
      </w:r>
      <w:r w:rsidRPr="6199BE94">
        <w:rPr>
          <w:rFonts w:ascii="Arial" w:eastAsia="Arial" w:hAnsi="Arial" w:cs="Arial"/>
          <w:spacing w:val="15"/>
        </w:rPr>
        <w:t xml:space="preserve"> </w:t>
      </w:r>
      <w:r w:rsidRPr="6199BE94">
        <w:rPr>
          <w:rFonts w:ascii="Arial" w:eastAsia="Arial" w:hAnsi="Arial" w:cs="Arial"/>
        </w:rPr>
        <w:t>trust</w:t>
      </w:r>
      <w:r w:rsidRPr="6199BE94">
        <w:rPr>
          <w:rFonts w:ascii="Arial" w:eastAsia="Arial" w:hAnsi="Arial" w:cs="Arial"/>
          <w:spacing w:val="-8"/>
        </w:rPr>
        <w:t xml:space="preserve"> </w:t>
      </w:r>
      <w:r w:rsidRPr="6199BE94">
        <w:rPr>
          <w:rFonts w:ascii="Arial" w:eastAsia="Arial" w:hAnsi="Arial" w:cs="Arial"/>
        </w:rPr>
        <w:t>duties</w:t>
      </w:r>
      <w:r w:rsidRPr="6199BE94">
        <w:rPr>
          <w:rFonts w:ascii="Arial" w:eastAsia="Arial" w:hAnsi="Arial" w:cs="Arial"/>
          <w:spacing w:val="-9"/>
        </w:rPr>
        <w:t xml:space="preserve"> </w:t>
      </w:r>
      <w:r w:rsidRPr="6199BE94">
        <w:rPr>
          <w:rFonts w:ascii="Arial" w:eastAsia="Arial" w:hAnsi="Arial" w:cs="Arial"/>
        </w:rPr>
        <w:t>to</w:t>
      </w:r>
      <w:r w:rsidRPr="6199BE94">
        <w:rPr>
          <w:rFonts w:ascii="Arial" w:eastAsia="Arial" w:hAnsi="Arial" w:cs="Arial"/>
          <w:spacing w:val="-10"/>
        </w:rPr>
        <w:t xml:space="preserve"> </w:t>
      </w:r>
      <w:r w:rsidRPr="6199BE94">
        <w:rPr>
          <w:rFonts w:ascii="Arial" w:eastAsia="Arial" w:hAnsi="Arial" w:cs="Arial"/>
        </w:rPr>
        <w:t>work</w:t>
      </w:r>
      <w:r w:rsidRPr="6199BE94">
        <w:rPr>
          <w:rFonts w:ascii="Arial" w:eastAsia="Arial" w:hAnsi="Arial" w:cs="Arial"/>
          <w:spacing w:val="-9"/>
        </w:rPr>
        <w:t xml:space="preserve"> </w:t>
      </w:r>
      <w:r w:rsidRPr="6199BE94">
        <w:rPr>
          <w:rFonts w:ascii="Arial" w:eastAsia="Arial" w:hAnsi="Arial" w:cs="Arial"/>
        </w:rPr>
        <w:t>toward sound financial</w:t>
      </w:r>
      <w:r w:rsidRPr="6199BE94">
        <w:rPr>
          <w:rFonts w:ascii="Arial" w:eastAsia="Arial" w:hAnsi="Arial" w:cs="Arial"/>
          <w:spacing w:val="-20"/>
        </w:rPr>
        <w:t xml:space="preserve"> </w:t>
      </w:r>
      <w:r w:rsidRPr="6199BE94">
        <w:rPr>
          <w:rFonts w:ascii="Arial" w:eastAsia="Arial" w:hAnsi="Arial" w:cs="Arial"/>
        </w:rPr>
        <w:t>status.</w:t>
      </w:r>
    </w:p>
    <w:p w14:paraId="5CA78B33" w14:textId="77777777" w:rsidR="00046DB1" w:rsidRDefault="6199BE94" w:rsidP="6199BE94">
      <w:pPr>
        <w:pStyle w:val="ListParagraph"/>
        <w:numPr>
          <w:ilvl w:val="0"/>
          <w:numId w:val="2"/>
        </w:numPr>
        <w:tabs>
          <w:tab w:val="left" w:pos="1220"/>
        </w:tabs>
        <w:spacing w:before="38"/>
        <w:rPr>
          <w:rFonts w:ascii="Arial" w:eastAsia="Arial" w:hAnsi="Arial" w:cs="Arial"/>
        </w:rPr>
      </w:pPr>
      <w:r w:rsidRPr="6199BE94">
        <w:rPr>
          <w:rFonts w:ascii="Arial" w:eastAsia="Arial" w:hAnsi="Arial" w:cs="Arial"/>
        </w:rPr>
        <w:t>Loyalty</w:t>
      </w:r>
      <w:r w:rsidRPr="6199BE94">
        <w:rPr>
          <w:rFonts w:ascii="Arial" w:eastAsia="Arial" w:hAnsi="Arial" w:cs="Arial"/>
          <w:spacing w:val="-8"/>
        </w:rPr>
        <w:t xml:space="preserve"> </w:t>
      </w:r>
      <w:r w:rsidRPr="6199BE94">
        <w:rPr>
          <w:rFonts w:ascii="Arial" w:eastAsia="Arial" w:hAnsi="Arial" w:cs="Arial"/>
        </w:rPr>
        <w:t>–</w:t>
      </w:r>
      <w:r w:rsidRPr="6199BE94">
        <w:rPr>
          <w:rFonts w:ascii="Arial" w:eastAsia="Arial" w:hAnsi="Arial" w:cs="Arial"/>
          <w:spacing w:val="-4"/>
        </w:rPr>
        <w:t xml:space="preserve"> </w:t>
      </w:r>
      <w:r w:rsidRPr="6199BE94">
        <w:rPr>
          <w:rFonts w:ascii="Arial" w:eastAsia="Arial" w:hAnsi="Arial" w:cs="Arial"/>
        </w:rPr>
        <w:t>Regents,</w:t>
      </w:r>
      <w:r w:rsidRPr="6199BE94">
        <w:rPr>
          <w:rFonts w:ascii="Arial" w:eastAsia="Arial" w:hAnsi="Arial" w:cs="Arial"/>
          <w:spacing w:val="-6"/>
        </w:rPr>
        <w:t xml:space="preserve"> </w:t>
      </w:r>
      <w:r w:rsidRPr="6199BE94">
        <w:rPr>
          <w:rFonts w:ascii="Arial" w:eastAsia="Arial" w:hAnsi="Arial" w:cs="Arial"/>
        </w:rPr>
        <w:t>staff,</w:t>
      </w:r>
      <w:r w:rsidRPr="6199BE94">
        <w:rPr>
          <w:rFonts w:ascii="Arial" w:eastAsia="Arial" w:hAnsi="Arial" w:cs="Arial"/>
          <w:spacing w:val="-6"/>
        </w:rPr>
        <w:t xml:space="preserve"> </w:t>
      </w:r>
      <w:r w:rsidRPr="6199BE94">
        <w:rPr>
          <w:rFonts w:ascii="Arial" w:eastAsia="Arial" w:hAnsi="Arial" w:cs="Arial"/>
        </w:rPr>
        <w:t>and</w:t>
      </w:r>
      <w:r w:rsidRPr="6199BE94">
        <w:rPr>
          <w:rFonts w:ascii="Arial" w:eastAsia="Arial" w:hAnsi="Arial" w:cs="Arial"/>
          <w:spacing w:val="-6"/>
        </w:rPr>
        <w:t xml:space="preserve"> </w:t>
      </w:r>
      <w:r w:rsidRPr="6199BE94">
        <w:rPr>
          <w:rFonts w:ascii="Arial" w:eastAsia="Arial" w:hAnsi="Arial" w:cs="Arial"/>
        </w:rPr>
        <w:t>Members</w:t>
      </w:r>
      <w:r w:rsidRPr="6199BE94">
        <w:rPr>
          <w:rFonts w:ascii="Arial" w:eastAsia="Arial" w:hAnsi="Arial" w:cs="Arial"/>
          <w:spacing w:val="-7"/>
        </w:rPr>
        <w:t xml:space="preserve"> </w:t>
      </w:r>
      <w:r w:rsidRPr="6199BE94">
        <w:rPr>
          <w:rFonts w:ascii="Arial" w:eastAsia="Arial" w:hAnsi="Arial" w:cs="Arial"/>
        </w:rPr>
        <w:t>must</w:t>
      </w:r>
      <w:r w:rsidRPr="6199BE94">
        <w:rPr>
          <w:rFonts w:ascii="Arial" w:eastAsia="Arial" w:hAnsi="Arial" w:cs="Arial"/>
          <w:spacing w:val="-5"/>
        </w:rPr>
        <w:t xml:space="preserve"> </w:t>
      </w:r>
      <w:r w:rsidRPr="6199BE94">
        <w:rPr>
          <w:rFonts w:ascii="Arial" w:eastAsia="Arial" w:hAnsi="Arial" w:cs="Arial"/>
        </w:rPr>
        <w:t>act</w:t>
      </w:r>
      <w:r w:rsidRPr="6199BE94">
        <w:rPr>
          <w:rFonts w:ascii="Arial" w:eastAsia="Arial" w:hAnsi="Arial" w:cs="Arial"/>
          <w:spacing w:val="-4"/>
        </w:rPr>
        <w:t xml:space="preserve"> </w:t>
      </w:r>
      <w:r w:rsidRPr="6199BE94">
        <w:rPr>
          <w:rFonts w:ascii="Arial" w:eastAsia="Arial" w:hAnsi="Arial" w:cs="Arial"/>
        </w:rPr>
        <w:t>in</w:t>
      </w:r>
      <w:r w:rsidRPr="6199BE94">
        <w:rPr>
          <w:rFonts w:ascii="Arial" w:eastAsia="Arial" w:hAnsi="Arial" w:cs="Arial"/>
          <w:spacing w:val="-6"/>
        </w:rPr>
        <w:t xml:space="preserve"> </w:t>
      </w:r>
      <w:r w:rsidRPr="6199BE94">
        <w:rPr>
          <w:rFonts w:ascii="Arial" w:eastAsia="Arial" w:hAnsi="Arial" w:cs="Arial"/>
        </w:rPr>
        <w:t>the</w:t>
      </w:r>
      <w:r w:rsidRPr="6199BE94">
        <w:rPr>
          <w:rFonts w:ascii="Arial" w:eastAsia="Arial" w:hAnsi="Arial" w:cs="Arial"/>
          <w:spacing w:val="-6"/>
        </w:rPr>
        <w:t xml:space="preserve"> </w:t>
      </w:r>
      <w:r w:rsidRPr="6199BE94">
        <w:rPr>
          <w:rFonts w:ascii="Arial" w:eastAsia="Arial" w:hAnsi="Arial" w:cs="Arial"/>
        </w:rPr>
        <w:t>best</w:t>
      </w:r>
      <w:r w:rsidRPr="6199BE94">
        <w:rPr>
          <w:rFonts w:ascii="Arial" w:eastAsia="Arial" w:hAnsi="Arial" w:cs="Arial"/>
          <w:spacing w:val="-1"/>
        </w:rPr>
        <w:t xml:space="preserve"> </w:t>
      </w:r>
      <w:r w:rsidRPr="6199BE94">
        <w:rPr>
          <w:rFonts w:ascii="Arial" w:eastAsia="Arial" w:hAnsi="Arial" w:cs="Arial"/>
        </w:rPr>
        <w:t>interests</w:t>
      </w:r>
      <w:r w:rsidRPr="6199BE94">
        <w:rPr>
          <w:rFonts w:ascii="Arial" w:eastAsia="Arial" w:hAnsi="Arial" w:cs="Arial"/>
          <w:spacing w:val="-10"/>
        </w:rPr>
        <w:t xml:space="preserve"> </w:t>
      </w:r>
      <w:r w:rsidRPr="6199BE94">
        <w:rPr>
          <w:rFonts w:ascii="Arial" w:eastAsia="Arial" w:hAnsi="Arial" w:cs="Arial"/>
        </w:rPr>
        <w:t>of</w:t>
      </w:r>
      <w:r w:rsidRPr="6199BE94">
        <w:rPr>
          <w:rFonts w:ascii="Arial" w:eastAsia="Arial" w:hAnsi="Arial" w:cs="Arial"/>
          <w:spacing w:val="-8"/>
        </w:rPr>
        <w:t xml:space="preserve"> </w:t>
      </w:r>
      <w:r w:rsidRPr="6199BE94">
        <w:rPr>
          <w:rFonts w:ascii="Arial" w:eastAsia="Arial" w:hAnsi="Arial" w:cs="Arial"/>
        </w:rPr>
        <w:t>the</w:t>
      </w:r>
      <w:r w:rsidRPr="6199BE94">
        <w:rPr>
          <w:rFonts w:ascii="Arial" w:eastAsia="Arial" w:hAnsi="Arial" w:cs="Arial"/>
          <w:spacing w:val="-11"/>
        </w:rPr>
        <w:t xml:space="preserve"> </w:t>
      </w:r>
      <w:r w:rsidRPr="6199BE94">
        <w:rPr>
          <w:rFonts w:ascii="Arial" w:eastAsia="Arial" w:hAnsi="Arial" w:cs="Arial"/>
        </w:rPr>
        <w:t>College.</w:t>
      </w:r>
    </w:p>
    <w:p w14:paraId="45B1F980" w14:textId="77777777" w:rsidR="00046DB1" w:rsidRDefault="6199BE94" w:rsidP="6199BE94">
      <w:pPr>
        <w:pStyle w:val="ListParagraph"/>
        <w:numPr>
          <w:ilvl w:val="0"/>
          <w:numId w:val="2"/>
        </w:numPr>
        <w:tabs>
          <w:tab w:val="left" w:pos="1220"/>
        </w:tabs>
        <w:spacing w:before="123"/>
        <w:ind w:right="962" w:hanging="361"/>
        <w:rPr>
          <w:rFonts w:ascii="Arial" w:eastAsia="Arial" w:hAnsi="Arial" w:cs="Arial"/>
        </w:rPr>
      </w:pPr>
      <w:bookmarkStart w:id="1" w:name="_Int_8uTyX33n"/>
      <w:r w:rsidRPr="6199BE94">
        <w:rPr>
          <w:rFonts w:ascii="Arial" w:eastAsia="Arial" w:hAnsi="Arial" w:cs="Arial"/>
        </w:rPr>
        <w:t>Integrity</w:t>
      </w:r>
      <w:r w:rsidRPr="6199BE94">
        <w:rPr>
          <w:rFonts w:ascii="Arial" w:eastAsia="Arial" w:hAnsi="Arial" w:cs="Arial"/>
          <w:spacing w:val="-12"/>
        </w:rPr>
        <w:t xml:space="preserve"> </w:t>
      </w:r>
      <w:r w:rsidRPr="6199BE94">
        <w:rPr>
          <w:rFonts w:ascii="Arial" w:eastAsia="Arial" w:hAnsi="Arial" w:cs="Arial"/>
        </w:rPr>
        <w:t>–</w:t>
      </w:r>
      <w:r w:rsidRPr="6199BE94">
        <w:rPr>
          <w:rFonts w:ascii="Arial" w:eastAsia="Arial" w:hAnsi="Arial" w:cs="Arial"/>
          <w:spacing w:val="-12"/>
        </w:rPr>
        <w:t xml:space="preserve"> </w:t>
      </w:r>
      <w:r w:rsidRPr="6199BE94">
        <w:rPr>
          <w:rFonts w:ascii="Arial" w:eastAsia="Arial" w:hAnsi="Arial" w:cs="Arial"/>
        </w:rPr>
        <w:t>Regents,</w:t>
      </w:r>
      <w:r w:rsidRPr="6199BE94">
        <w:rPr>
          <w:rFonts w:ascii="Arial" w:eastAsia="Arial" w:hAnsi="Arial" w:cs="Arial"/>
          <w:spacing w:val="-10"/>
        </w:rPr>
        <w:t xml:space="preserve"> </w:t>
      </w:r>
      <w:r w:rsidRPr="6199BE94">
        <w:rPr>
          <w:rFonts w:ascii="Arial" w:eastAsia="Arial" w:hAnsi="Arial" w:cs="Arial"/>
        </w:rPr>
        <w:t>staff,</w:t>
      </w:r>
      <w:r w:rsidRPr="6199BE94">
        <w:rPr>
          <w:rFonts w:ascii="Arial" w:eastAsia="Arial" w:hAnsi="Arial" w:cs="Arial"/>
          <w:spacing w:val="-7"/>
        </w:rPr>
        <w:t xml:space="preserve"> </w:t>
      </w:r>
      <w:r w:rsidRPr="6199BE94">
        <w:rPr>
          <w:rFonts w:ascii="Arial" w:eastAsia="Arial" w:hAnsi="Arial" w:cs="Arial"/>
        </w:rPr>
        <w:t>and</w:t>
      </w:r>
      <w:r w:rsidRPr="6199BE94">
        <w:rPr>
          <w:rFonts w:ascii="Arial" w:eastAsia="Arial" w:hAnsi="Arial" w:cs="Arial"/>
          <w:spacing w:val="-11"/>
        </w:rPr>
        <w:t xml:space="preserve"> </w:t>
      </w:r>
      <w:r w:rsidRPr="6199BE94">
        <w:rPr>
          <w:rFonts w:ascii="Arial" w:eastAsia="Arial" w:hAnsi="Arial" w:cs="Arial"/>
        </w:rPr>
        <w:t>Members</w:t>
      </w:r>
      <w:r w:rsidRPr="6199BE94">
        <w:rPr>
          <w:rFonts w:ascii="Arial" w:eastAsia="Arial" w:hAnsi="Arial" w:cs="Arial"/>
          <w:spacing w:val="-12"/>
        </w:rPr>
        <w:t xml:space="preserve"> </w:t>
      </w:r>
      <w:r w:rsidRPr="6199BE94">
        <w:rPr>
          <w:rFonts w:ascii="Arial" w:eastAsia="Arial" w:hAnsi="Arial" w:cs="Arial"/>
        </w:rPr>
        <w:t>should</w:t>
      </w:r>
      <w:r w:rsidRPr="6199BE94">
        <w:rPr>
          <w:rFonts w:ascii="Arial" w:eastAsia="Arial" w:hAnsi="Arial" w:cs="Arial"/>
          <w:spacing w:val="-13"/>
        </w:rPr>
        <w:t xml:space="preserve"> </w:t>
      </w:r>
      <w:r w:rsidRPr="6199BE94">
        <w:rPr>
          <w:rFonts w:ascii="Arial" w:eastAsia="Arial" w:hAnsi="Arial" w:cs="Arial"/>
        </w:rPr>
        <w:t>represent</w:t>
      </w:r>
      <w:r w:rsidRPr="6199BE94">
        <w:rPr>
          <w:rFonts w:ascii="Arial" w:eastAsia="Arial" w:hAnsi="Arial" w:cs="Arial"/>
          <w:spacing w:val="-9"/>
        </w:rPr>
        <w:t xml:space="preserve"> </w:t>
      </w:r>
      <w:r w:rsidRPr="6199BE94">
        <w:rPr>
          <w:rFonts w:ascii="Arial" w:eastAsia="Arial" w:hAnsi="Arial" w:cs="Arial"/>
        </w:rPr>
        <w:t>the</w:t>
      </w:r>
      <w:r w:rsidRPr="6199BE94">
        <w:rPr>
          <w:rFonts w:ascii="Arial" w:eastAsia="Arial" w:hAnsi="Arial" w:cs="Arial"/>
          <w:spacing w:val="-8"/>
        </w:rPr>
        <w:t xml:space="preserve"> </w:t>
      </w:r>
      <w:r w:rsidRPr="6199BE94">
        <w:rPr>
          <w:rFonts w:ascii="Arial" w:eastAsia="Arial" w:hAnsi="Arial" w:cs="Arial"/>
        </w:rPr>
        <w:t>College</w:t>
      </w:r>
      <w:r w:rsidRPr="6199BE94">
        <w:rPr>
          <w:rFonts w:ascii="Arial" w:eastAsia="Arial" w:hAnsi="Arial" w:cs="Arial"/>
          <w:spacing w:val="-9"/>
        </w:rPr>
        <w:t xml:space="preserve"> </w:t>
      </w:r>
      <w:r w:rsidRPr="6199BE94">
        <w:rPr>
          <w:rFonts w:ascii="Arial" w:eastAsia="Arial" w:hAnsi="Arial" w:cs="Arial"/>
        </w:rPr>
        <w:t>at</w:t>
      </w:r>
      <w:r w:rsidRPr="6199BE94">
        <w:rPr>
          <w:rFonts w:ascii="Arial" w:eastAsia="Arial" w:hAnsi="Arial" w:cs="Arial"/>
          <w:spacing w:val="-11"/>
        </w:rPr>
        <w:t xml:space="preserve"> </w:t>
      </w:r>
      <w:r w:rsidRPr="6199BE94">
        <w:rPr>
          <w:rFonts w:ascii="Arial" w:eastAsia="Arial" w:hAnsi="Arial" w:cs="Arial"/>
        </w:rPr>
        <w:t>all</w:t>
      </w:r>
      <w:r w:rsidRPr="6199BE94">
        <w:rPr>
          <w:rFonts w:ascii="Arial" w:eastAsia="Arial" w:hAnsi="Arial" w:cs="Arial"/>
          <w:spacing w:val="-10"/>
        </w:rPr>
        <w:t xml:space="preserve"> </w:t>
      </w:r>
      <w:r w:rsidRPr="6199BE94">
        <w:rPr>
          <w:rFonts w:ascii="Arial" w:eastAsia="Arial" w:hAnsi="Arial" w:cs="Arial"/>
        </w:rPr>
        <w:t>times</w:t>
      </w:r>
      <w:r w:rsidRPr="6199BE94">
        <w:rPr>
          <w:rFonts w:ascii="Arial" w:eastAsia="Arial" w:hAnsi="Arial" w:cs="Arial"/>
          <w:spacing w:val="-10"/>
        </w:rPr>
        <w:t xml:space="preserve"> </w:t>
      </w:r>
      <w:r w:rsidRPr="6199BE94">
        <w:rPr>
          <w:rFonts w:ascii="Arial" w:eastAsia="Arial" w:hAnsi="Arial" w:cs="Arial"/>
        </w:rPr>
        <w:t>in</w:t>
      </w:r>
      <w:r w:rsidRPr="6199BE94">
        <w:rPr>
          <w:rFonts w:ascii="Arial" w:eastAsia="Arial" w:hAnsi="Arial" w:cs="Arial"/>
          <w:spacing w:val="-8"/>
        </w:rPr>
        <w:t xml:space="preserve"> </w:t>
      </w:r>
      <w:r w:rsidRPr="6199BE94">
        <w:rPr>
          <w:rFonts w:ascii="Arial" w:eastAsia="Arial" w:hAnsi="Arial" w:cs="Arial"/>
        </w:rPr>
        <w:t>a professional</w:t>
      </w:r>
      <w:r w:rsidRPr="6199BE94">
        <w:rPr>
          <w:rFonts w:ascii="Arial" w:eastAsia="Arial" w:hAnsi="Arial" w:cs="Arial"/>
          <w:spacing w:val="-10"/>
        </w:rPr>
        <w:t xml:space="preserve"> </w:t>
      </w:r>
      <w:r w:rsidRPr="6199BE94">
        <w:rPr>
          <w:rFonts w:ascii="Arial" w:eastAsia="Arial" w:hAnsi="Arial" w:cs="Arial"/>
        </w:rPr>
        <w:t>manner.</w:t>
      </w:r>
      <w:bookmarkEnd w:id="1"/>
    </w:p>
    <w:p w14:paraId="0E27B00A" w14:textId="77777777" w:rsidR="00046DB1" w:rsidRDefault="00046DB1" w:rsidP="6199BE94">
      <w:pPr>
        <w:pStyle w:val="BodyText"/>
        <w:rPr>
          <w:rFonts w:ascii="Arial" w:eastAsia="Arial" w:hAnsi="Arial" w:cs="Arial"/>
          <w:sz w:val="20"/>
          <w:szCs w:val="20"/>
        </w:rPr>
      </w:pPr>
    </w:p>
    <w:p w14:paraId="60061E4C" w14:textId="77777777" w:rsidR="00046DB1" w:rsidRDefault="00046DB1" w:rsidP="6199BE94">
      <w:pPr>
        <w:pStyle w:val="BodyText"/>
        <w:rPr>
          <w:rFonts w:ascii="Arial" w:eastAsia="Arial" w:hAnsi="Arial" w:cs="Arial"/>
          <w:sz w:val="20"/>
          <w:szCs w:val="20"/>
        </w:rPr>
      </w:pPr>
    </w:p>
    <w:p w14:paraId="44EAFD9C" w14:textId="187FEC96" w:rsidR="00046DB1" w:rsidRDefault="00A20527" w:rsidP="6199BE94">
      <w:pPr>
        <w:pStyle w:val="BodyText"/>
        <w:spacing w:before="2"/>
        <w:rPr>
          <w:rFonts w:ascii="Arial" w:eastAsia="Arial" w:hAnsi="Arial" w:cs="Arial"/>
          <w:sz w:val="11"/>
          <w:szCs w:val="11"/>
        </w:rPr>
      </w:pPr>
      <w:r>
        <w:rPr>
          <w:noProof/>
        </w:rPr>
        <mc:AlternateContent>
          <mc:Choice Requires="wps">
            <w:drawing>
              <wp:anchor distT="0" distB="0" distL="0" distR="0" simplePos="0" relativeHeight="251658240" behindDoc="1" locked="0" layoutInCell="1" allowOverlap="1" wp14:anchorId="2F55DB76" wp14:editId="112A22A6">
                <wp:simplePos x="0" y="0"/>
                <wp:positionH relativeFrom="page">
                  <wp:posOffset>972185</wp:posOffset>
                </wp:positionH>
                <wp:positionV relativeFrom="paragraph">
                  <wp:posOffset>114300</wp:posOffset>
                </wp:positionV>
                <wp:extent cx="5904230" cy="1270"/>
                <wp:effectExtent l="0" t="0" r="0" b="0"/>
                <wp:wrapTopAndBottom/>
                <wp:docPr id="126915507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1270"/>
                        </a:xfrm>
                        <a:custGeom>
                          <a:avLst/>
                          <a:gdLst>
                            <a:gd name="T0" fmla="+- 0 1531 1531"/>
                            <a:gd name="T1" fmla="*/ T0 w 9298"/>
                            <a:gd name="T2" fmla="+- 0 10829 1531"/>
                            <a:gd name="T3" fmla="*/ T2 w 9298"/>
                          </a:gdLst>
                          <a:ahLst/>
                          <a:cxnLst>
                            <a:cxn ang="0">
                              <a:pos x="T1" y="0"/>
                            </a:cxn>
                            <a:cxn ang="0">
                              <a:pos x="T3" y="0"/>
                            </a:cxn>
                          </a:cxnLst>
                          <a:rect l="0" t="0" r="r" b="b"/>
                          <a:pathLst>
                            <a:path w="9298">
                              <a:moveTo>
                                <a:pt x="0" y="0"/>
                              </a:moveTo>
                              <a:lnTo>
                                <a:pt x="929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E8CD1" id="Freeform 7" o:spid="_x0000_s1026" style="position:absolute;margin-left:76.55pt;margin-top:9pt;width:46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" path="m,l9298,e" filled="f" strokeweight=".16969mm">
                <v:path arrowok="t" o:connecttype="custom" o:connectlocs="0,0;5904230,0" o:connectangles="0,0"/>
                <w10:wrap type="topAndBottom" anchorx="page"/>
              </v:shape>
            </w:pict>
          </mc:Fallback>
        </mc:AlternateContent>
      </w:r>
    </w:p>
    <w:p w14:paraId="4B94D5A5" w14:textId="77777777" w:rsidR="00046DB1" w:rsidRDefault="00046DB1" w:rsidP="6199BE94">
      <w:pPr>
        <w:pStyle w:val="BodyText"/>
        <w:spacing w:before="4"/>
        <w:rPr>
          <w:rFonts w:ascii="Arial" w:eastAsia="Arial" w:hAnsi="Arial" w:cs="Arial"/>
          <w:sz w:val="11"/>
          <w:szCs w:val="11"/>
        </w:rPr>
      </w:pPr>
    </w:p>
    <w:p w14:paraId="2C0C4E71" w14:textId="77777777" w:rsidR="00046DB1" w:rsidRDefault="6199BE94" w:rsidP="6199BE94">
      <w:pPr>
        <w:spacing w:before="69"/>
        <w:ind w:left="260"/>
        <w:rPr>
          <w:rFonts w:ascii="Arial" w:eastAsia="Arial" w:hAnsi="Arial" w:cs="Arial"/>
          <w:i/>
          <w:iCs/>
          <w:sz w:val="18"/>
          <w:szCs w:val="18"/>
        </w:rPr>
      </w:pPr>
      <w:r w:rsidRPr="6199BE94">
        <w:rPr>
          <w:rFonts w:ascii="Arial" w:eastAsia="Arial" w:hAnsi="Arial" w:cs="Arial"/>
          <w:i/>
          <w:iCs/>
          <w:position w:val="5"/>
          <w:sz w:val="12"/>
          <w:szCs w:val="12"/>
        </w:rPr>
        <w:t>1</w:t>
      </w:r>
      <w:r w:rsidRPr="6199BE94">
        <w:rPr>
          <w:rFonts w:ascii="Arial" w:eastAsia="Arial" w:hAnsi="Arial" w:cs="Arial"/>
          <w:i/>
          <w:iCs/>
          <w:sz w:val="18"/>
          <w:szCs w:val="18"/>
        </w:rPr>
        <w:t>Some of this policy is extracted and modified from the AMA Conflict of Interest policy, 1999.</w:t>
      </w:r>
    </w:p>
    <w:p w14:paraId="427C6C60" w14:textId="77777777" w:rsidR="00046DB1" w:rsidRDefault="6199BE94" w:rsidP="6199BE94">
      <w:pPr>
        <w:spacing w:before="1"/>
        <w:ind w:left="259" w:right="265"/>
        <w:rPr>
          <w:rFonts w:ascii="Arial" w:eastAsia="Arial" w:hAnsi="Arial" w:cs="Arial"/>
          <w:i/>
          <w:iCs/>
          <w:sz w:val="18"/>
          <w:szCs w:val="18"/>
        </w:rPr>
      </w:pPr>
      <w:r w:rsidRPr="6199BE94">
        <w:rPr>
          <w:rFonts w:ascii="Arial" w:eastAsia="Arial" w:hAnsi="Arial" w:cs="Arial"/>
          <w:i/>
          <w:iCs/>
          <w:position w:val="5"/>
          <w:sz w:val="12"/>
          <w:szCs w:val="12"/>
        </w:rPr>
        <w:t>2</w:t>
      </w:r>
      <w:r w:rsidRPr="6199BE94">
        <w:rPr>
          <w:rFonts w:ascii="Arial" w:eastAsia="Arial" w:hAnsi="Arial" w:cs="Arial"/>
          <w:i/>
          <w:iCs/>
          <w:sz w:val="18"/>
          <w:szCs w:val="18"/>
        </w:rPr>
        <w:t>For</w:t>
      </w:r>
      <w:r w:rsidRPr="6199BE94">
        <w:rPr>
          <w:rFonts w:ascii="Arial" w:eastAsia="Arial" w:hAnsi="Arial" w:cs="Arial"/>
          <w:i/>
          <w:iCs/>
          <w:spacing w:val="-8"/>
          <w:sz w:val="18"/>
          <w:szCs w:val="18"/>
        </w:rPr>
        <w:t xml:space="preserve"> </w:t>
      </w:r>
      <w:r w:rsidRPr="6199BE94">
        <w:rPr>
          <w:rFonts w:ascii="Arial" w:eastAsia="Arial" w:hAnsi="Arial" w:cs="Arial"/>
          <w:i/>
          <w:iCs/>
          <w:sz w:val="18"/>
          <w:szCs w:val="18"/>
        </w:rPr>
        <w:t>the</w:t>
      </w:r>
      <w:r w:rsidRPr="6199BE94">
        <w:rPr>
          <w:rFonts w:ascii="Arial" w:eastAsia="Arial" w:hAnsi="Arial" w:cs="Arial"/>
          <w:i/>
          <w:iCs/>
          <w:spacing w:val="-8"/>
          <w:sz w:val="18"/>
          <w:szCs w:val="18"/>
        </w:rPr>
        <w:t xml:space="preserve"> </w:t>
      </w:r>
      <w:r w:rsidRPr="6199BE94">
        <w:rPr>
          <w:rFonts w:ascii="Arial" w:eastAsia="Arial" w:hAnsi="Arial" w:cs="Arial"/>
          <w:i/>
          <w:iCs/>
          <w:sz w:val="18"/>
          <w:szCs w:val="18"/>
        </w:rPr>
        <w:t>purposes</w:t>
      </w:r>
      <w:r w:rsidRPr="6199BE94">
        <w:rPr>
          <w:rFonts w:ascii="Arial" w:eastAsia="Arial" w:hAnsi="Arial" w:cs="Arial"/>
          <w:i/>
          <w:iCs/>
          <w:spacing w:val="-10"/>
          <w:sz w:val="18"/>
          <w:szCs w:val="18"/>
        </w:rPr>
        <w:t xml:space="preserve"> </w:t>
      </w:r>
      <w:r w:rsidRPr="6199BE94">
        <w:rPr>
          <w:rFonts w:ascii="Arial" w:eastAsia="Arial" w:hAnsi="Arial" w:cs="Arial"/>
          <w:i/>
          <w:iCs/>
          <w:sz w:val="18"/>
          <w:szCs w:val="18"/>
        </w:rPr>
        <w:t>of</w:t>
      </w:r>
      <w:r w:rsidRPr="6199BE94">
        <w:rPr>
          <w:rFonts w:ascii="Arial" w:eastAsia="Arial" w:hAnsi="Arial" w:cs="Arial"/>
          <w:i/>
          <w:iCs/>
          <w:spacing w:val="-8"/>
          <w:sz w:val="18"/>
          <w:szCs w:val="18"/>
        </w:rPr>
        <w:t xml:space="preserve"> </w:t>
      </w:r>
      <w:r w:rsidRPr="6199BE94">
        <w:rPr>
          <w:rFonts w:ascii="Arial" w:eastAsia="Arial" w:hAnsi="Arial" w:cs="Arial"/>
          <w:i/>
          <w:iCs/>
          <w:sz w:val="18"/>
          <w:szCs w:val="18"/>
        </w:rPr>
        <w:t>this</w:t>
      </w:r>
      <w:r w:rsidRPr="6199BE94">
        <w:rPr>
          <w:rFonts w:ascii="Arial" w:eastAsia="Arial" w:hAnsi="Arial" w:cs="Arial"/>
          <w:i/>
          <w:iCs/>
          <w:spacing w:val="-8"/>
          <w:sz w:val="18"/>
          <w:szCs w:val="18"/>
        </w:rPr>
        <w:t xml:space="preserve"> </w:t>
      </w:r>
      <w:r w:rsidRPr="6199BE94">
        <w:rPr>
          <w:rFonts w:ascii="Arial" w:eastAsia="Arial" w:hAnsi="Arial" w:cs="Arial"/>
          <w:i/>
          <w:iCs/>
          <w:sz w:val="18"/>
          <w:szCs w:val="18"/>
        </w:rPr>
        <w:t>COI</w:t>
      </w:r>
      <w:r w:rsidRPr="6199BE94">
        <w:rPr>
          <w:rFonts w:ascii="Arial" w:eastAsia="Arial" w:hAnsi="Arial" w:cs="Arial"/>
          <w:i/>
          <w:iCs/>
          <w:spacing w:val="-9"/>
          <w:sz w:val="18"/>
          <w:szCs w:val="18"/>
        </w:rPr>
        <w:t xml:space="preserve"> </w:t>
      </w:r>
      <w:r w:rsidRPr="6199BE94">
        <w:rPr>
          <w:rFonts w:ascii="Arial" w:eastAsia="Arial" w:hAnsi="Arial" w:cs="Arial"/>
          <w:i/>
          <w:iCs/>
          <w:sz w:val="18"/>
          <w:szCs w:val="18"/>
        </w:rPr>
        <w:t>Policy,</w:t>
      </w:r>
      <w:r w:rsidRPr="6199BE94">
        <w:rPr>
          <w:rFonts w:ascii="Arial" w:eastAsia="Arial" w:hAnsi="Arial" w:cs="Arial"/>
          <w:i/>
          <w:iCs/>
          <w:spacing w:val="-7"/>
          <w:sz w:val="18"/>
          <w:szCs w:val="18"/>
        </w:rPr>
        <w:t xml:space="preserve"> </w:t>
      </w:r>
      <w:r w:rsidRPr="6199BE94">
        <w:rPr>
          <w:rFonts w:ascii="Arial" w:eastAsia="Arial" w:hAnsi="Arial" w:cs="Arial"/>
          <w:i/>
          <w:iCs/>
          <w:sz w:val="18"/>
          <w:szCs w:val="18"/>
        </w:rPr>
        <w:t>“Members”</w:t>
      </w:r>
      <w:r w:rsidRPr="6199BE94">
        <w:rPr>
          <w:rFonts w:ascii="Arial" w:eastAsia="Arial" w:hAnsi="Arial" w:cs="Arial"/>
          <w:i/>
          <w:iCs/>
          <w:spacing w:val="-10"/>
          <w:sz w:val="18"/>
          <w:szCs w:val="18"/>
        </w:rPr>
        <w:t xml:space="preserve"> </w:t>
      </w:r>
      <w:r w:rsidRPr="6199BE94">
        <w:rPr>
          <w:rFonts w:ascii="Arial" w:eastAsia="Arial" w:hAnsi="Arial" w:cs="Arial"/>
          <w:i/>
          <w:iCs/>
          <w:sz w:val="18"/>
          <w:szCs w:val="18"/>
        </w:rPr>
        <w:t>include</w:t>
      </w:r>
      <w:r w:rsidRPr="6199BE94">
        <w:rPr>
          <w:rFonts w:ascii="Arial" w:eastAsia="Arial" w:hAnsi="Arial" w:cs="Arial"/>
          <w:i/>
          <w:iCs/>
          <w:spacing w:val="-9"/>
          <w:sz w:val="18"/>
          <w:szCs w:val="18"/>
        </w:rPr>
        <w:t xml:space="preserve"> </w:t>
      </w:r>
      <w:r w:rsidRPr="6199BE94">
        <w:rPr>
          <w:rFonts w:ascii="Arial" w:eastAsia="Arial" w:hAnsi="Arial" w:cs="Arial"/>
          <w:i/>
          <w:iCs/>
          <w:sz w:val="18"/>
          <w:szCs w:val="18"/>
        </w:rPr>
        <w:t>all</w:t>
      </w:r>
      <w:r w:rsidRPr="6199BE94">
        <w:rPr>
          <w:rFonts w:ascii="Arial" w:eastAsia="Arial" w:hAnsi="Arial" w:cs="Arial"/>
          <w:i/>
          <w:iCs/>
          <w:spacing w:val="-9"/>
          <w:sz w:val="18"/>
          <w:szCs w:val="18"/>
        </w:rPr>
        <w:t xml:space="preserve"> </w:t>
      </w:r>
      <w:r w:rsidRPr="6199BE94">
        <w:rPr>
          <w:rFonts w:ascii="Arial" w:eastAsia="Arial" w:hAnsi="Arial" w:cs="Arial"/>
          <w:i/>
          <w:iCs/>
          <w:sz w:val="18"/>
          <w:szCs w:val="18"/>
        </w:rPr>
        <w:t>categories</w:t>
      </w:r>
      <w:r w:rsidRPr="6199BE94">
        <w:rPr>
          <w:rFonts w:ascii="Arial" w:eastAsia="Arial" w:hAnsi="Arial" w:cs="Arial"/>
          <w:i/>
          <w:iCs/>
          <w:spacing w:val="-10"/>
          <w:sz w:val="18"/>
          <w:szCs w:val="18"/>
        </w:rPr>
        <w:t xml:space="preserve"> </w:t>
      </w:r>
      <w:r w:rsidRPr="6199BE94">
        <w:rPr>
          <w:rFonts w:ascii="Arial" w:eastAsia="Arial" w:hAnsi="Arial" w:cs="Arial"/>
          <w:i/>
          <w:iCs/>
          <w:sz w:val="18"/>
          <w:szCs w:val="18"/>
        </w:rPr>
        <w:t>of</w:t>
      </w:r>
      <w:r w:rsidRPr="6199BE94">
        <w:rPr>
          <w:rFonts w:ascii="Arial" w:eastAsia="Arial" w:hAnsi="Arial" w:cs="Arial"/>
          <w:i/>
          <w:iCs/>
          <w:spacing w:val="-7"/>
          <w:sz w:val="18"/>
          <w:szCs w:val="18"/>
        </w:rPr>
        <w:t xml:space="preserve"> </w:t>
      </w:r>
      <w:r w:rsidRPr="6199BE94">
        <w:rPr>
          <w:rFonts w:ascii="Arial" w:eastAsia="Arial" w:hAnsi="Arial" w:cs="Arial"/>
          <w:i/>
          <w:iCs/>
          <w:sz w:val="18"/>
          <w:szCs w:val="18"/>
        </w:rPr>
        <w:t>membership,</w:t>
      </w:r>
      <w:r w:rsidRPr="6199BE94">
        <w:rPr>
          <w:rFonts w:ascii="Arial" w:eastAsia="Arial" w:hAnsi="Arial" w:cs="Arial"/>
          <w:i/>
          <w:iCs/>
          <w:spacing w:val="-9"/>
          <w:sz w:val="18"/>
          <w:szCs w:val="18"/>
        </w:rPr>
        <w:t xml:space="preserve"> </w:t>
      </w:r>
      <w:r w:rsidRPr="6199BE94">
        <w:rPr>
          <w:rFonts w:ascii="Arial" w:eastAsia="Arial" w:hAnsi="Arial" w:cs="Arial"/>
          <w:i/>
          <w:iCs/>
          <w:sz w:val="18"/>
          <w:szCs w:val="18"/>
        </w:rPr>
        <w:t>including</w:t>
      </w:r>
      <w:r w:rsidRPr="6199BE94">
        <w:rPr>
          <w:rFonts w:ascii="Arial" w:eastAsia="Arial" w:hAnsi="Arial" w:cs="Arial"/>
          <w:i/>
          <w:iCs/>
          <w:spacing w:val="-6"/>
          <w:sz w:val="18"/>
          <w:szCs w:val="18"/>
        </w:rPr>
        <w:t xml:space="preserve"> </w:t>
      </w:r>
      <w:r w:rsidRPr="6199BE94">
        <w:rPr>
          <w:rFonts w:ascii="Arial" w:eastAsia="Arial" w:hAnsi="Arial" w:cs="Arial"/>
          <w:i/>
          <w:iCs/>
          <w:sz w:val="18"/>
          <w:szCs w:val="18"/>
        </w:rPr>
        <w:t>those</w:t>
      </w:r>
      <w:r w:rsidRPr="6199BE94">
        <w:rPr>
          <w:rFonts w:ascii="Arial" w:eastAsia="Arial" w:hAnsi="Arial" w:cs="Arial"/>
          <w:i/>
          <w:iCs/>
          <w:spacing w:val="-8"/>
          <w:sz w:val="18"/>
          <w:szCs w:val="18"/>
        </w:rPr>
        <w:t xml:space="preserve"> </w:t>
      </w:r>
      <w:r w:rsidRPr="6199BE94">
        <w:rPr>
          <w:rFonts w:ascii="Arial" w:eastAsia="Arial" w:hAnsi="Arial" w:cs="Arial"/>
          <w:i/>
          <w:iCs/>
          <w:sz w:val="18"/>
          <w:szCs w:val="18"/>
        </w:rPr>
        <w:t>designated</w:t>
      </w:r>
      <w:r w:rsidRPr="6199BE94">
        <w:rPr>
          <w:rFonts w:ascii="Arial" w:eastAsia="Arial" w:hAnsi="Arial" w:cs="Arial"/>
          <w:i/>
          <w:iCs/>
          <w:spacing w:val="-7"/>
          <w:sz w:val="18"/>
          <w:szCs w:val="18"/>
        </w:rPr>
        <w:t xml:space="preserve"> </w:t>
      </w:r>
      <w:r w:rsidRPr="6199BE94">
        <w:rPr>
          <w:rFonts w:ascii="Arial" w:eastAsia="Arial" w:hAnsi="Arial" w:cs="Arial"/>
          <w:i/>
          <w:iCs/>
          <w:sz w:val="18"/>
          <w:szCs w:val="18"/>
        </w:rPr>
        <w:t>in</w:t>
      </w:r>
      <w:r w:rsidRPr="6199BE94">
        <w:rPr>
          <w:rFonts w:ascii="Arial" w:eastAsia="Arial" w:hAnsi="Arial" w:cs="Arial"/>
          <w:i/>
          <w:iCs/>
          <w:spacing w:val="-8"/>
          <w:sz w:val="18"/>
          <w:szCs w:val="18"/>
        </w:rPr>
        <w:t xml:space="preserve"> </w:t>
      </w:r>
      <w:r w:rsidRPr="6199BE94">
        <w:rPr>
          <w:rFonts w:ascii="Arial" w:eastAsia="Arial" w:hAnsi="Arial" w:cs="Arial"/>
          <w:i/>
          <w:iCs/>
          <w:sz w:val="18"/>
          <w:szCs w:val="18"/>
        </w:rPr>
        <w:t>Article</w:t>
      </w:r>
      <w:r w:rsidRPr="6199BE94">
        <w:rPr>
          <w:rFonts w:ascii="Arial" w:eastAsia="Arial" w:hAnsi="Arial" w:cs="Arial"/>
          <w:i/>
          <w:iCs/>
          <w:spacing w:val="-9"/>
          <w:sz w:val="18"/>
          <w:szCs w:val="18"/>
        </w:rPr>
        <w:t xml:space="preserve"> </w:t>
      </w:r>
      <w:r w:rsidRPr="6199BE94">
        <w:rPr>
          <w:rFonts w:ascii="Arial" w:eastAsia="Arial" w:hAnsi="Arial" w:cs="Arial"/>
          <w:i/>
          <w:iCs/>
          <w:sz w:val="18"/>
          <w:szCs w:val="18"/>
        </w:rPr>
        <w:t>II</w:t>
      </w:r>
      <w:r w:rsidRPr="6199BE94">
        <w:rPr>
          <w:rFonts w:ascii="Arial" w:eastAsia="Arial" w:hAnsi="Arial" w:cs="Arial"/>
          <w:i/>
          <w:iCs/>
          <w:spacing w:val="-11"/>
          <w:sz w:val="18"/>
          <w:szCs w:val="18"/>
        </w:rPr>
        <w:t xml:space="preserve"> </w:t>
      </w:r>
      <w:r w:rsidRPr="6199BE94">
        <w:rPr>
          <w:rFonts w:ascii="Arial" w:eastAsia="Arial" w:hAnsi="Arial" w:cs="Arial"/>
          <w:i/>
          <w:iCs/>
          <w:sz w:val="18"/>
          <w:szCs w:val="18"/>
        </w:rPr>
        <w:t xml:space="preserve">of the Bylaws of the College, and any other including those designated in Article II of the Bylaws of the College, and any other category as </w:t>
      </w:r>
      <w:r w:rsidRPr="6199BE94">
        <w:rPr>
          <w:rFonts w:ascii="Arial" w:eastAsia="Arial" w:hAnsi="Arial" w:cs="Arial"/>
          <w:i/>
          <w:iCs/>
          <w:spacing w:val="-2"/>
          <w:sz w:val="18"/>
          <w:szCs w:val="18"/>
        </w:rPr>
        <w:t xml:space="preserve">may </w:t>
      </w:r>
      <w:r w:rsidRPr="6199BE94">
        <w:rPr>
          <w:rFonts w:ascii="Arial" w:eastAsia="Arial" w:hAnsi="Arial" w:cs="Arial"/>
          <w:i/>
          <w:iCs/>
          <w:sz w:val="18"/>
          <w:szCs w:val="18"/>
        </w:rPr>
        <w:t>be approved by the</w:t>
      </w:r>
      <w:r w:rsidRPr="6199BE94">
        <w:rPr>
          <w:rFonts w:ascii="Arial" w:eastAsia="Arial" w:hAnsi="Arial" w:cs="Arial"/>
          <w:i/>
          <w:iCs/>
          <w:spacing w:val="-18"/>
          <w:sz w:val="18"/>
          <w:szCs w:val="18"/>
        </w:rPr>
        <w:t xml:space="preserve"> </w:t>
      </w:r>
      <w:r w:rsidRPr="6199BE94">
        <w:rPr>
          <w:rFonts w:ascii="Arial" w:eastAsia="Arial" w:hAnsi="Arial" w:cs="Arial"/>
          <w:i/>
          <w:iCs/>
          <w:sz w:val="18"/>
          <w:szCs w:val="18"/>
        </w:rPr>
        <w:t>Board.</w:t>
      </w:r>
    </w:p>
    <w:p w14:paraId="3DEEC669" w14:textId="77777777" w:rsidR="00046DB1" w:rsidRDefault="00046DB1" w:rsidP="6199BE94">
      <w:pPr>
        <w:pStyle w:val="BodyText"/>
        <w:rPr>
          <w:rFonts w:ascii="Arial" w:eastAsia="Arial" w:hAnsi="Arial" w:cs="Arial"/>
          <w:i/>
          <w:iCs/>
          <w:sz w:val="20"/>
          <w:szCs w:val="20"/>
        </w:rPr>
      </w:pPr>
    </w:p>
    <w:p w14:paraId="3656B9AB" w14:textId="77777777" w:rsidR="00046DB1" w:rsidRDefault="00046DB1" w:rsidP="6199BE94">
      <w:pPr>
        <w:pStyle w:val="BodyText"/>
        <w:rPr>
          <w:rFonts w:ascii="Arial" w:eastAsia="Arial" w:hAnsi="Arial" w:cs="Arial"/>
          <w:i/>
          <w:iCs/>
          <w:sz w:val="20"/>
          <w:szCs w:val="20"/>
        </w:rPr>
      </w:pPr>
    </w:p>
    <w:p w14:paraId="45FB0818" w14:textId="77777777" w:rsidR="00046DB1" w:rsidRDefault="00046DB1" w:rsidP="6199BE94">
      <w:pPr>
        <w:pStyle w:val="BodyText"/>
        <w:spacing w:before="10"/>
        <w:rPr>
          <w:rFonts w:ascii="Arial" w:eastAsia="Arial" w:hAnsi="Arial" w:cs="Arial"/>
          <w:i/>
          <w:iCs/>
          <w:sz w:val="26"/>
          <w:szCs w:val="26"/>
        </w:rPr>
      </w:pPr>
    </w:p>
    <w:p w14:paraId="7DF7126B" w14:textId="77777777" w:rsidR="00046DB1" w:rsidRDefault="6199BE94" w:rsidP="6199BE94">
      <w:pPr>
        <w:tabs>
          <w:tab w:val="right" w:pos="9499"/>
        </w:tabs>
        <w:spacing w:before="63"/>
        <w:ind w:left="140"/>
        <w:rPr>
          <w:rFonts w:ascii="Arial" w:eastAsia="Arial" w:hAnsi="Arial" w:cs="Arial"/>
          <w:sz w:val="18"/>
          <w:szCs w:val="18"/>
        </w:rPr>
      </w:pPr>
      <w:r w:rsidRPr="6199BE94">
        <w:rPr>
          <w:rFonts w:ascii="Arial" w:eastAsia="Arial" w:hAnsi="Arial" w:cs="Arial"/>
          <w:sz w:val="18"/>
          <w:szCs w:val="18"/>
        </w:rPr>
        <w:t>Conflict of</w:t>
      </w:r>
      <w:r w:rsidRPr="6199BE94">
        <w:rPr>
          <w:rFonts w:ascii="Arial" w:eastAsia="Arial" w:hAnsi="Arial" w:cs="Arial"/>
          <w:spacing w:val="-2"/>
          <w:sz w:val="18"/>
          <w:szCs w:val="18"/>
        </w:rPr>
        <w:t xml:space="preserve"> </w:t>
      </w:r>
      <w:r w:rsidRPr="6199BE94">
        <w:rPr>
          <w:rFonts w:ascii="Arial" w:eastAsia="Arial" w:hAnsi="Arial" w:cs="Arial"/>
          <w:sz w:val="18"/>
          <w:szCs w:val="18"/>
        </w:rPr>
        <w:t>Interest</w:t>
      </w:r>
      <w:r w:rsidRPr="6199BE94">
        <w:rPr>
          <w:rFonts w:ascii="Arial" w:eastAsia="Arial" w:hAnsi="Arial" w:cs="Arial"/>
          <w:spacing w:val="-1"/>
          <w:sz w:val="18"/>
          <w:szCs w:val="18"/>
        </w:rPr>
        <w:t xml:space="preserve"> </w:t>
      </w:r>
      <w:r w:rsidRPr="6199BE94">
        <w:rPr>
          <w:rFonts w:ascii="Arial" w:eastAsia="Arial" w:hAnsi="Arial" w:cs="Arial"/>
          <w:sz w:val="18"/>
          <w:szCs w:val="18"/>
        </w:rPr>
        <w:t>Policy</w:t>
      </w:r>
      <w:r w:rsidR="00A20527">
        <w:rPr>
          <w:sz w:val="18"/>
        </w:rPr>
        <w:tab/>
      </w:r>
      <w:r w:rsidRPr="6199BE94">
        <w:rPr>
          <w:rFonts w:ascii="Arial" w:eastAsia="Arial" w:hAnsi="Arial" w:cs="Arial"/>
          <w:sz w:val="18"/>
          <w:szCs w:val="18"/>
        </w:rPr>
        <w:t>1</w:t>
      </w:r>
    </w:p>
    <w:p w14:paraId="049F31CB" w14:textId="77777777" w:rsidR="00046DB1" w:rsidRDefault="00046DB1" w:rsidP="6199BE94">
      <w:pPr>
        <w:rPr>
          <w:rFonts w:ascii="Arial" w:eastAsia="Arial" w:hAnsi="Arial" w:cs="Arial"/>
          <w:sz w:val="18"/>
          <w:szCs w:val="18"/>
        </w:rPr>
        <w:sectPr w:rsidR="00046DB1">
          <w:type w:val="continuous"/>
          <w:pgSz w:w="12240" w:h="15840"/>
          <w:pgMar w:top="720" w:right="1300" w:bottom="280" w:left="1300" w:header="720" w:footer="720" w:gutter="0"/>
          <w:cols w:space="720"/>
        </w:sectPr>
      </w:pPr>
    </w:p>
    <w:p w14:paraId="79FFC5CD" w14:textId="76E1D540" w:rsidR="00046DB1" w:rsidRDefault="6199BE94" w:rsidP="6199BE94">
      <w:pPr>
        <w:pStyle w:val="ListParagraph"/>
        <w:numPr>
          <w:ilvl w:val="0"/>
          <w:numId w:val="2"/>
        </w:numPr>
        <w:tabs>
          <w:tab w:val="left" w:pos="1220"/>
        </w:tabs>
        <w:spacing w:before="39"/>
        <w:ind w:right="256" w:hanging="361"/>
      </w:pPr>
      <w:r w:rsidRPr="6199BE94">
        <w:lastRenderedPageBreak/>
        <w:t>Transparency – Regents, staff, and Members should disclose all relationships and activities that</w:t>
      </w:r>
      <w:r w:rsidRPr="6199BE94">
        <w:rPr>
          <w:spacing w:val="-13"/>
        </w:rPr>
        <w:t xml:space="preserve"> </w:t>
      </w:r>
      <w:r w:rsidRPr="6199BE94">
        <w:t>might</w:t>
      </w:r>
      <w:r w:rsidRPr="6199BE94">
        <w:rPr>
          <w:spacing w:val="-12"/>
        </w:rPr>
        <w:t xml:space="preserve"> </w:t>
      </w:r>
      <w:r w:rsidRPr="6199BE94">
        <w:t>affect</w:t>
      </w:r>
      <w:r w:rsidRPr="6199BE94">
        <w:rPr>
          <w:spacing w:val="-10"/>
        </w:rPr>
        <w:t xml:space="preserve"> </w:t>
      </w:r>
      <w:r w:rsidRPr="6199BE94">
        <w:t>the</w:t>
      </w:r>
      <w:r w:rsidRPr="6199BE94">
        <w:rPr>
          <w:spacing w:val="-9"/>
        </w:rPr>
        <w:t xml:space="preserve"> </w:t>
      </w:r>
      <w:r w:rsidRPr="6199BE94">
        <w:t>performance</w:t>
      </w:r>
      <w:r w:rsidRPr="6199BE94">
        <w:rPr>
          <w:spacing w:val="-14"/>
        </w:rPr>
        <w:t xml:space="preserve"> </w:t>
      </w:r>
      <w:r w:rsidRPr="6199BE94">
        <w:t>of</w:t>
      </w:r>
      <w:r w:rsidRPr="6199BE94">
        <w:rPr>
          <w:spacing w:val="-16"/>
        </w:rPr>
        <w:t xml:space="preserve"> </w:t>
      </w:r>
      <w:r w:rsidRPr="6199BE94">
        <w:t>their</w:t>
      </w:r>
      <w:r w:rsidRPr="6199BE94">
        <w:rPr>
          <w:spacing w:val="-13"/>
        </w:rPr>
        <w:t xml:space="preserve"> </w:t>
      </w:r>
      <w:r w:rsidRPr="6199BE94">
        <w:t>duties</w:t>
      </w:r>
      <w:r w:rsidRPr="6199BE94">
        <w:rPr>
          <w:spacing w:val="-13"/>
        </w:rPr>
        <w:t xml:space="preserve"> </w:t>
      </w:r>
      <w:r w:rsidRPr="6199BE94">
        <w:t>for</w:t>
      </w:r>
      <w:r w:rsidRPr="6199BE94">
        <w:rPr>
          <w:spacing w:val="-12"/>
        </w:rPr>
        <w:t xml:space="preserve"> </w:t>
      </w:r>
      <w:r w:rsidRPr="6199BE94">
        <w:t>the</w:t>
      </w:r>
      <w:r w:rsidRPr="6199BE94">
        <w:rPr>
          <w:spacing w:val="-12"/>
        </w:rPr>
        <w:t xml:space="preserve"> </w:t>
      </w:r>
      <w:r w:rsidRPr="6199BE94">
        <w:t>College.</w:t>
      </w:r>
      <w:r w:rsidRPr="6199BE94">
        <w:rPr>
          <w:spacing w:val="-12"/>
        </w:rPr>
        <w:t xml:space="preserve"> </w:t>
      </w:r>
      <w:r w:rsidRPr="6199BE94">
        <w:t>Further,</w:t>
      </w:r>
      <w:r w:rsidRPr="6199BE94">
        <w:rPr>
          <w:spacing w:val="-13"/>
        </w:rPr>
        <w:t xml:space="preserve"> </w:t>
      </w:r>
      <w:r w:rsidRPr="6199BE94">
        <w:t>whenever</w:t>
      </w:r>
      <w:r w:rsidRPr="6199BE94">
        <w:rPr>
          <w:spacing w:val="-8"/>
        </w:rPr>
        <w:t xml:space="preserve"> </w:t>
      </w:r>
      <w:r w:rsidRPr="6199BE94">
        <w:t>possible and prudent, Regents, Staff, and Members should strive for openness about Board and managerial</w:t>
      </w:r>
      <w:r w:rsidRPr="6199BE94">
        <w:rPr>
          <w:spacing w:val="-8"/>
        </w:rPr>
        <w:t xml:space="preserve"> </w:t>
      </w:r>
      <w:r w:rsidRPr="6199BE94">
        <w:t>activities</w:t>
      </w:r>
      <w:r w:rsidRPr="6199BE94">
        <w:rPr>
          <w:spacing w:val="-5"/>
        </w:rPr>
        <w:t xml:space="preserve"> </w:t>
      </w:r>
      <w:r w:rsidRPr="6199BE94">
        <w:t>for</w:t>
      </w:r>
      <w:r w:rsidRPr="6199BE94">
        <w:rPr>
          <w:spacing w:val="-6"/>
        </w:rPr>
        <w:t xml:space="preserve"> </w:t>
      </w:r>
      <w:r w:rsidRPr="6199BE94">
        <w:t>members</w:t>
      </w:r>
      <w:r w:rsidRPr="6199BE94">
        <w:rPr>
          <w:spacing w:val="-2"/>
        </w:rPr>
        <w:t xml:space="preserve"> </w:t>
      </w:r>
      <w:r w:rsidRPr="6199BE94">
        <w:t>and</w:t>
      </w:r>
      <w:r w:rsidRPr="6199BE94">
        <w:rPr>
          <w:spacing w:val="-9"/>
        </w:rPr>
        <w:t xml:space="preserve"> </w:t>
      </w:r>
      <w:r w:rsidRPr="6199BE94">
        <w:t>the</w:t>
      </w:r>
      <w:r w:rsidRPr="6199BE94">
        <w:rPr>
          <w:spacing w:val="-5"/>
        </w:rPr>
        <w:t xml:space="preserve"> </w:t>
      </w:r>
      <w:r w:rsidRPr="6199BE94">
        <w:t>public</w:t>
      </w:r>
      <w:r w:rsidRPr="6199BE94">
        <w:rPr>
          <w:spacing w:val="-4"/>
        </w:rPr>
        <w:t xml:space="preserve"> </w:t>
      </w:r>
      <w:r w:rsidRPr="6199BE94">
        <w:t>at</w:t>
      </w:r>
      <w:r w:rsidRPr="6199BE94">
        <w:rPr>
          <w:spacing w:val="-10"/>
        </w:rPr>
        <w:t xml:space="preserve"> </w:t>
      </w:r>
      <w:r w:rsidRPr="6199BE94">
        <w:t>large.</w:t>
      </w:r>
    </w:p>
    <w:p w14:paraId="146D900C" w14:textId="77777777" w:rsidR="00046DB1" w:rsidRDefault="00A20527">
      <w:pPr>
        <w:pStyle w:val="ListParagraph"/>
        <w:numPr>
          <w:ilvl w:val="0"/>
          <w:numId w:val="2"/>
        </w:numPr>
        <w:tabs>
          <w:tab w:val="left" w:pos="1220"/>
        </w:tabs>
        <w:spacing w:before="119"/>
        <w:ind w:right="223" w:hanging="361"/>
      </w:pPr>
      <w:r>
        <w:t>Trust</w:t>
      </w:r>
      <w:r>
        <w:rPr>
          <w:spacing w:val="-10"/>
        </w:rPr>
        <w:t xml:space="preserve"> </w:t>
      </w:r>
      <w:r>
        <w:t>–</w:t>
      </w:r>
      <w:r>
        <w:rPr>
          <w:spacing w:val="-12"/>
        </w:rPr>
        <w:t xml:space="preserve"> </w:t>
      </w:r>
      <w:r>
        <w:t>Regents,</w:t>
      </w:r>
      <w:r>
        <w:rPr>
          <w:spacing w:val="-10"/>
        </w:rPr>
        <w:t xml:space="preserve"> </w:t>
      </w:r>
      <w:r>
        <w:t>staff</w:t>
      </w:r>
      <w:r>
        <w:rPr>
          <w:spacing w:val="-6"/>
        </w:rPr>
        <w:t xml:space="preserve"> </w:t>
      </w:r>
      <w:r>
        <w:t>and</w:t>
      </w:r>
      <w:r>
        <w:rPr>
          <w:spacing w:val="-15"/>
        </w:rPr>
        <w:t xml:space="preserve"> </w:t>
      </w:r>
      <w:r>
        <w:t>Members</w:t>
      </w:r>
      <w:r>
        <w:rPr>
          <w:spacing w:val="-12"/>
        </w:rPr>
        <w:t xml:space="preserve"> </w:t>
      </w:r>
      <w:r>
        <w:t>should</w:t>
      </w:r>
      <w:r>
        <w:rPr>
          <w:spacing w:val="-13"/>
        </w:rPr>
        <w:t xml:space="preserve"> </w:t>
      </w:r>
      <w:r>
        <w:t>refrain</w:t>
      </w:r>
      <w:r>
        <w:rPr>
          <w:spacing w:val="-10"/>
        </w:rPr>
        <w:t xml:space="preserve"> </w:t>
      </w:r>
      <w:r>
        <w:t>from</w:t>
      </w:r>
      <w:r>
        <w:rPr>
          <w:spacing w:val="-7"/>
        </w:rPr>
        <w:t xml:space="preserve"> </w:t>
      </w:r>
      <w:r>
        <w:t>use</w:t>
      </w:r>
      <w:r>
        <w:rPr>
          <w:spacing w:val="-10"/>
        </w:rPr>
        <w:t xml:space="preserve"> </w:t>
      </w:r>
      <w:r>
        <w:t>of</w:t>
      </w:r>
      <w:r>
        <w:rPr>
          <w:spacing w:val="-10"/>
        </w:rPr>
        <w:t xml:space="preserve"> </w:t>
      </w:r>
      <w:r>
        <w:t>information</w:t>
      </w:r>
      <w:r>
        <w:rPr>
          <w:spacing w:val="-10"/>
        </w:rPr>
        <w:t xml:space="preserve"> </w:t>
      </w:r>
      <w:r>
        <w:t>and</w:t>
      </w:r>
      <w:r>
        <w:rPr>
          <w:spacing w:val="-13"/>
        </w:rPr>
        <w:t xml:space="preserve"> </w:t>
      </w:r>
      <w:r>
        <w:t>knowledge</w:t>
      </w:r>
      <w:r>
        <w:rPr>
          <w:spacing w:val="-8"/>
        </w:rPr>
        <w:t xml:space="preserve"> </w:t>
      </w:r>
      <w:r>
        <w:t>in any</w:t>
      </w:r>
      <w:r>
        <w:rPr>
          <w:spacing w:val="-7"/>
        </w:rPr>
        <w:t xml:space="preserve"> </w:t>
      </w:r>
      <w:r>
        <w:t>manner</w:t>
      </w:r>
      <w:r>
        <w:rPr>
          <w:spacing w:val="-5"/>
        </w:rPr>
        <w:t xml:space="preserve"> </w:t>
      </w:r>
      <w:r>
        <w:t>that</w:t>
      </w:r>
      <w:r>
        <w:rPr>
          <w:spacing w:val="-2"/>
        </w:rPr>
        <w:t xml:space="preserve"> </w:t>
      </w:r>
      <w:r>
        <w:t>could</w:t>
      </w:r>
      <w:r>
        <w:rPr>
          <w:spacing w:val="-4"/>
        </w:rPr>
        <w:t xml:space="preserve"> </w:t>
      </w:r>
      <w:r>
        <w:t>harm</w:t>
      </w:r>
      <w:r>
        <w:rPr>
          <w:spacing w:val="-23"/>
        </w:rPr>
        <w:t xml:space="preserve"> </w:t>
      </w:r>
      <w:r>
        <w:t>the</w:t>
      </w:r>
      <w:r>
        <w:rPr>
          <w:spacing w:val="-7"/>
        </w:rPr>
        <w:t xml:space="preserve"> </w:t>
      </w:r>
      <w:r>
        <w:t>College.</w:t>
      </w:r>
    </w:p>
    <w:p w14:paraId="263FE3C4" w14:textId="77777777" w:rsidR="00046DB1" w:rsidRDefault="00A20527">
      <w:pPr>
        <w:pStyle w:val="ListParagraph"/>
        <w:numPr>
          <w:ilvl w:val="0"/>
          <w:numId w:val="2"/>
        </w:numPr>
        <w:tabs>
          <w:tab w:val="left" w:pos="1220"/>
        </w:tabs>
        <w:spacing w:before="118"/>
        <w:ind w:right="1268" w:hanging="361"/>
      </w:pPr>
      <w:r>
        <w:t>Legal</w:t>
      </w:r>
      <w:r>
        <w:rPr>
          <w:spacing w:val="-11"/>
        </w:rPr>
        <w:t xml:space="preserve"> </w:t>
      </w:r>
      <w:r>
        <w:t>–</w:t>
      </w:r>
      <w:r>
        <w:rPr>
          <w:spacing w:val="-11"/>
        </w:rPr>
        <w:t xml:space="preserve"> </w:t>
      </w:r>
      <w:r>
        <w:t>Regents,</w:t>
      </w:r>
      <w:r>
        <w:rPr>
          <w:spacing w:val="-9"/>
        </w:rPr>
        <w:t xml:space="preserve"> </w:t>
      </w:r>
      <w:r>
        <w:t>staff,</w:t>
      </w:r>
      <w:r>
        <w:rPr>
          <w:spacing w:val="-8"/>
        </w:rPr>
        <w:t xml:space="preserve"> </w:t>
      </w:r>
      <w:r>
        <w:t>and</w:t>
      </w:r>
      <w:r>
        <w:rPr>
          <w:spacing w:val="-12"/>
        </w:rPr>
        <w:t xml:space="preserve"> </w:t>
      </w:r>
      <w:r>
        <w:t>Members</w:t>
      </w:r>
      <w:r>
        <w:rPr>
          <w:spacing w:val="-10"/>
        </w:rPr>
        <w:t xml:space="preserve"> </w:t>
      </w:r>
      <w:r>
        <w:t>should</w:t>
      </w:r>
      <w:r>
        <w:rPr>
          <w:spacing w:val="-12"/>
        </w:rPr>
        <w:t xml:space="preserve"> </w:t>
      </w:r>
      <w:r>
        <w:t>never</w:t>
      </w:r>
      <w:r>
        <w:rPr>
          <w:spacing w:val="-7"/>
        </w:rPr>
        <w:t xml:space="preserve"> </w:t>
      </w:r>
      <w:r>
        <w:t>knowingly</w:t>
      </w:r>
      <w:r>
        <w:rPr>
          <w:spacing w:val="-3"/>
        </w:rPr>
        <w:t xml:space="preserve"> </w:t>
      </w:r>
      <w:r>
        <w:t>break</w:t>
      </w:r>
      <w:r>
        <w:rPr>
          <w:spacing w:val="-10"/>
        </w:rPr>
        <w:t xml:space="preserve"> </w:t>
      </w:r>
      <w:r>
        <w:t>the</w:t>
      </w:r>
      <w:r>
        <w:rPr>
          <w:spacing w:val="-6"/>
        </w:rPr>
        <w:t xml:space="preserve"> </w:t>
      </w:r>
      <w:r>
        <w:t>law</w:t>
      </w:r>
      <w:r>
        <w:rPr>
          <w:spacing w:val="-10"/>
        </w:rPr>
        <w:t xml:space="preserve"> </w:t>
      </w:r>
      <w:r>
        <w:t>in</w:t>
      </w:r>
      <w:r>
        <w:rPr>
          <w:spacing w:val="-9"/>
        </w:rPr>
        <w:t xml:space="preserve"> </w:t>
      </w:r>
      <w:r>
        <w:rPr>
          <w:spacing w:val="-3"/>
        </w:rPr>
        <w:t xml:space="preserve">the </w:t>
      </w:r>
      <w:r>
        <w:t>performance of their duties for the</w:t>
      </w:r>
      <w:r>
        <w:rPr>
          <w:spacing w:val="-36"/>
        </w:rPr>
        <w:t xml:space="preserve"> </w:t>
      </w:r>
      <w:r>
        <w:t>College.</w:t>
      </w:r>
    </w:p>
    <w:p w14:paraId="53128261" w14:textId="77777777" w:rsidR="00046DB1" w:rsidRDefault="00046DB1">
      <w:pPr>
        <w:pStyle w:val="BodyText"/>
        <w:spacing w:before="2"/>
      </w:pPr>
    </w:p>
    <w:p w14:paraId="39020F75" w14:textId="77777777" w:rsidR="00046DB1" w:rsidRDefault="00A20527">
      <w:pPr>
        <w:pStyle w:val="BodyText"/>
        <w:spacing w:before="1"/>
        <w:ind w:left="139" w:right="122"/>
      </w:pPr>
      <w:r>
        <w:t>While we often think of conflicts of interest as those that arise only from financial gain, the concept of conflict of interest is much broader and can arise when a Regent, staff or Member has another personal interest</w:t>
      </w:r>
      <w:r>
        <w:rPr>
          <w:spacing w:val="-12"/>
        </w:rPr>
        <w:t xml:space="preserve"> </w:t>
      </w:r>
      <w:r>
        <w:t>that</w:t>
      </w:r>
      <w:r>
        <w:rPr>
          <w:spacing w:val="-11"/>
        </w:rPr>
        <w:t xml:space="preserve"> </w:t>
      </w:r>
      <w:r>
        <w:t>conflicts</w:t>
      </w:r>
      <w:r>
        <w:rPr>
          <w:spacing w:val="-12"/>
        </w:rPr>
        <w:t xml:space="preserve"> </w:t>
      </w:r>
      <w:r>
        <w:t>with</w:t>
      </w:r>
      <w:r>
        <w:rPr>
          <w:spacing w:val="-12"/>
        </w:rPr>
        <w:t xml:space="preserve"> </w:t>
      </w:r>
      <w:r>
        <w:t>the</w:t>
      </w:r>
      <w:r>
        <w:rPr>
          <w:spacing w:val="-10"/>
        </w:rPr>
        <w:t xml:space="preserve"> </w:t>
      </w:r>
      <w:r>
        <w:t>interests</w:t>
      </w:r>
      <w:r>
        <w:rPr>
          <w:spacing w:val="-12"/>
        </w:rPr>
        <w:t xml:space="preserve"> </w:t>
      </w:r>
      <w:r>
        <w:t>of</w:t>
      </w:r>
      <w:r>
        <w:rPr>
          <w:spacing w:val="-12"/>
        </w:rPr>
        <w:t xml:space="preserve"> </w:t>
      </w:r>
      <w:r>
        <w:t>the</w:t>
      </w:r>
      <w:r>
        <w:rPr>
          <w:spacing w:val="-9"/>
        </w:rPr>
        <w:t xml:space="preserve"> </w:t>
      </w:r>
      <w:r>
        <w:t>College.</w:t>
      </w:r>
      <w:r>
        <w:rPr>
          <w:spacing w:val="-11"/>
        </w:rPr>
        <w:t xml:space="preserve"> </w:t>
      </w:r>
      <w:r>
        <w:t>A</w:t>
      </w:r>
      <w:r>
        <w:rPr>
          <w:spacing w:val="-10"/>
        </w:rPr>
        <w:t xml:space="preserve"> </w:t>
      </w:r>
      <w:r>
        <w:t>“personal</w:t>
      </w:r>
      <w:r>
        <w:rPr>
          <w:spacing w:val="-12"/>
        </w:rPr>
        <w:t xml:space="preserve"> </w:t>
      </w:r>
      <w:r>
        <w:t>interest”</w:t>
      </w:r>
      <w:r>
        <w:rPr>
          <w:spacing w:val="-7"/>
        </w:rPr>
        <w:t xml:space="preserve"> </w:t>
      </w:r>
      <w:r>
        <w:t>is</w:t>
      </w:r>
      <w:r>
        <w:rPr>
          <w:spacing w:val="-10"/>
        </w:rPr>
        <w:t xml:space="preserve"> </w:t>
      </w:r>
      <w:r>
        <w:t>defined</w:t>
      </w:r>
      <w:r>
        <w:rPr>
          <w:spacing w:val="-13"/>
        </w:rPr>
        <w:t xml:space="preserve"> </w:t>
      </w:r>
      <w:r>
        <w:t>as</w:t>
      </w:r>
      <w:r>
        <w:rPr>
          <w:spacing w:val="-10"/>
        </w:rPr>
        <w:t xml:space="preserve"> </w:t>
      </w:r>
      <w:r>
        <w:t>any</w:t>
      </w:r>
      <w:r>
        <w:rPr>
          <w:spacing w:val="-11"/>
        </w:rPr>
        <w:t xml:space="preserve"> </w:t>
      </w:r>
      <w:r>
        <w:t>interest</w:t>
      </w:r>
      <w:r>
        <w:rPr>
          <w:spacing w:val="-9"/>
        </w:rPr>
        <w:t xml:space="preserve"> </w:t>
      </w:r>
      <w:r>
        <w:t>that is</w:t>
      </w:r>
      <w:r>
        <w:rPr>
          <w:spacing w:val="-8"/>
        </w:rPr>
        <w:t xml:space="preserve"> </w:t>
      </w:r>
      <w:r>
        <w:rPr>
          <w:spacing w:val="-2"/>
        </w:rPr>
        <w:t>not</w:t>
      </w:r>
      <w:r>
        <w:rPr>
          <w:spacing w:val="-10"/>
        </w:rPr>
        <w:t xml:space="preserve"> </w:t>
      </w:r>
      <w:r>
        <w:t>related</w:t>
      </w:r>
      <w:r>
        <w:rPr>
          <w:spacing w:val="-13"/>
        </w:rPr>
        <w:t xml:space="preserve"> </w:t>
      </w:r>
      <w:r>
        <w:t>to</w:t>
      </w:r>
      <w:r>
        <w:rPr>
          <w:spacing w:val="-13"/>
        </w:rPr>
        <w:t xml:space="preserve"> </w:t>
      </w:r>
      <w:r>
        <w:t>or</w:t>
      </w:r>
      <w:r>
        <w:rPr>
          <w:spacing w:val="-11"/>
        </w:rPr>
        <w:t xml:space="preserve"> </w:t>
      </w:r>
      <w:r>
        <w:t>is</w:t>
      </w:r>
      <w:r>
        <w:rPr>
          <w:spacing w:val="-8"/>
        </w:rPr>
        <w:t xml:space="preserve"> </w:t>
      </w:r>
      <w:r>
        <w:t>contrary</w:t>
      </w:r>
      <w:r>
        <w:rPr>
          <w:spacing w:val="-5"/>
        </w:rPr>
        <w:t xml:space="preserve"> </w:t>
      </w:r>
      <w:r>
        <w:t>to</w:t>
      </w:r>
      <w:r>
        <w:rPr>
          <w:spacing w:val="-12"/>
        </w:rPr>
        <w:t xml:space="preserve"> </w:t>
      </w:r>
      <w:r>
        <w:t>the</w:t>
      </w:r>
      <w:r>
        <w:rPr>
          <w:spacing w:val="-12"/>
        </w:rPr>
        <w:t xml:space="preserve"> </w:t>
      </w:r>
      <w:r>
        <w:t>College’s</w:t>
      </w:r>
      <w:r>
        <w:rPr>
          <w:spacing w:val="-12"/>
        </w:rPr>
        <w:t xml:space="preserve"> </w:t>
      </w:r>
      <w:r>
        <w:t>interests.</w:t>
      </w:r>
      <w:r>
        <w:rPr>
          <w:spacing w:val="-12"/>
        </w:rPr>
        <w:t xml:space="preserve"> </w:t>
      </w:r>
      <w:r>
        <w:t>Such</w:t>
      </w:r>
      <w:r>
        <w:rPr>
          <w:spacing w:val="-14"/>
        </w:rPr>
        <w:t xml:space="preserve"> </w:t>
      </w:r>
      <w:r>
        <w:t>personal</w:t>
      </w:r>
      <w:r>
        <w:rPr>
          <w:spacing w:val="-12"/>
        </w:rPr>
        <w:t xml:space="preserve"> </w:t>
      </w:r>
      <w:r>
        <w:t>interests</w:t>
      </w:r>
      <w:r>
        <w:rPr>
          <w:spacing w:val="-12"/>
        </w:rPr>
        <w:t xml:space="preserve"> </w:t>
      </w:r>
      <w:r>
        <w:t>include</w:t>
      </w:r>
      <w:r>
        <w:rPr>
          <w:spacing w:val="-10"/>
        </w:rPr>
        <w:t xml:space="preserve"> </w:t>
      </w:r>
      <w:r>
        <w:t>personal</w:t>
      </w:r>
      <w:r>
        <w:rPr>
          <w:spacing w:val="-12"/>
        </w:rPr>
        <w:t xml:space="preserve"> </w:t>
      </w:r>
      <w:r>
        <w:t>financial interest</w:t>
      </w:r>
      <w:r>
        <w:rPr>
          <w:spacing w:val="-8"/>
        </w:rPr>
        <w:t xml:space="preserve"> </w:t>
      </w:r>
      <w:r>
        <w:t>or</w:t>
      </w:r>
      <w:r>
        <w:rPr>
          <w:spacing w:val="-13"/>
        </w:rPr>
        <w:t xml:space="preserve"> </w:t>
      </w:r>
      <w:r>
        <w:t>activities,</w:t>
      </w:r>
      <w:r>
        <w:rPr>
          <w:spacing w:val="-11"/>
        </w:rPr>
        <w:t xml:space="preserve"> </w:t>
      </w:r>
      <w:r>
        <w:t>conflicting</w:t>
      </w:r>
      <w:r>
        <w:rPr>
          <w:spacing w:val="-11"/>
        </w:rPr>
        <w:t xml:space="preserve"> </w:t>
      </w:r>
      <w:r>
        <w:t>interests</w:t>
      </w:r>
      <w:r>
        <w:rPr>
          <w:spacing w:val="-14"/>
        </w:rPr>
        <w:t xml:space="preserve"> </w:t>
      </w:r>
      <w:r>
        <w:t>of</w:t>
      </w:r>
      <w:r>
        <w:rPr>
          <w:spacing w:val="-12"/>
        </w:rPr>
        <w:t xml:space="preserve"> </w:t>
      </w:r>
      <w:r>
        <w:t>loyalty</w:t>
      </w:r>
      <w:r>
        <w:rPr>
          <w:spacing w:val="-12"/>
        </w:rPr>
        <w:t xml:space="preserve"> </w:t>
      </w:r>
      <w:r>
        <w:t>to</w:t>
      </w:r>
      <w:r>
        <w:rPr>
          <w:spacing w:val="-13"/>
        </w:rPr>
        <w:t xml:space="preserve"> </w:t>
      </w:r>
      <w:r>
        <w:t>other</w:t>
      </w:r>
      <w:r>
        <w:rPr>
          <w:spacing w:val="-12"/>
        </w:rPr>
        <w:t xml:space="preserve"> </w:t>
      </w:r>
      <w:r>
        <w:t>boards</w:t>
      </w:r>
      <w:r>
        <w:rPr>
          <w:spacing w:val="-13"/>
        </w:rPr>
        <w:t xml:space="preserve"> </w:t>
      </w:r>
      <w:r>
        <w:t>or</w:t>
      </w:r>
      <w:r>
        <w:rPr>
          <w:spacing w:val="-10"/>
        </w:rPr>
        <w:t xml:space="preserve"> </w:t>
      </w:r>
      <w:r>
        <w:t>organizations</w:t>
      </w:r>
      <w:r>
        <w:rPr>
          <w:spacing w:val="11"/>
        </w:rPr>
        <w:t xml:space="preserve"> </w:t>
      </w:r>
      <w:r>
        <w:t>of</w:t>
      </w:r>
      <w:r>
        <w:rPr>
          <w:spacing w:val="-13"/>
        </w:rPr>
        <w:t xml:space="preserve"> </w:t>
      </w:r>
      <w:r>
        <w:t>which</w:t>
      </w:r>
      <w:r>
        <w:rPr>
          <w:spacing w:val="-13"/>
        </w:rPr>
        <w:t xml:space="preserve"> </w:t>
      </w:r>
      <w:r>
        <w:t>the</w:t>
      </w:r>
      <w:r>
        <w:rPr>
          <w:spacing w:val="-9"/>
        </w:rPr>
        <w:t xml:space="preserve"> </w:t>
      </w:r>
      <w:r>
        <w:t>Regent, staff or Member has membership, or conflicts of commitment to certain points of view that are contrary to</w:t>
      </w:r>
      <w:r>
        <w:rPr>
          <w:spacing w:val="-7"/>
        </w:rPr>
        <w:t xml:space="preserve"> </w:t>
      </w:r>
      <w:r>
        <w:t>the</w:t>
      </w:r>
      <w:r>
        <w:rPr>
          <w:spacing w:val="-5"/>
        </w:rPr>
        <w:t xml:space="preserve"> </w:t>
      </w:r>
      <w:r>
        <w:t>College’s</w:t>
      </w:r>
      <w:r>
        <w:rPr>
          <w:spacing w:val="-6"/>
        </w:rPr>
        <w:t xml:space="preserve"> </w:t>
      </w:r>
      <w:r>
        <w:t>policies,</w:t>
      </w:r>
      <w:r>
        <w:rPr>
          <w:spacing w:val="-4"/>
        </w:rPr>
        <w:t xml:space="preserve"> </w:t>
      </w:r>
      <w:r>
        <w:t>constitution,</w:t>
      </w:r>
      <w:r>
        <w:rPr>
          <w:spacing w:val="-6"/>
        </w:rPr>
        <w:t xml:space="preserve"> </w:t>
      </w:r>
      <w:r>
        <w:t>bylaws</w:t>
      </w:r>
      <w:r>
        <w:rPr>
          <w:spacing w:val="-6"/>
        </w:rPr>
        <w:t xml:space="preserve"> </w:t>
      </w:r>
      <w:r>
        <w:t>or</w:t>
      </w:r>
      <w:r>
        <w:rPr>
          <w:spacing w:val="-6"/>
        </w:rPr>
        <w:t xml:space="preserve"> </w:t>
      </w:r>
      <w:r>
        <w:t>other</w:t>
      </w:r>
      <w:r>
        <w:rPr>
          <w:spacing w:val="-12"/>
        </w:rPr>
        <w:t xml:space="preserve"> </w:t>
      </w:r>
      <w:r>
        <w:t>purposes.</w:t>
      </w:r>
    </w:p>
    <w:p w14:paraId="62486C05" w14:textId="77777777" w:rsidR="00046DB1" w:rsidRDefault="00046DB1">
      <w:pPr>
        <w:pStyle w:val="BodyText"/>
        <w:spacing w:before="4"/>
      </w:pPr>
    </w:p>
    <w:p w14:paraId="6434B1B2" w14:textId="77777777" w:rsidR="00046DB1" w:rsidRDefault="00A20527">
      <w:pPr>
        <w:pStyle w:val="BodyText"/>
        <w:spacing w:line="237" w:lineRule="auto"/>
        <w:ind w:left="140" w:hanging="1"/>
      </w:pPr>
      <w:r>
        <w:t>Appearances</w:t>
      </w:r>
      <w:r>
        <w:rPr>
          <w:spacing w:val="-13"/>
        </w:rPr>
        <w:t xml:space="preserve"> </w:t>
      </w:r>
      <w:r>
        <w:t>of</w:t>
      </w:r>
      <w:r>
        <w:rPr>
          <w:spacing w:val="-10"/>
        </w:rPr>
        <w:t xml:space="preserve"> </w:t>
      </w:r>
      <w:r>
        <w:t>conflicts</w:t>
      </w:r>
      <w:r>
        <w:rPr>
          <w:spacing w:val="-10"/>
        </w:rPr>
        <w:t xml:space="preserve"> </w:t>
      </w:r>
      <w:r>
        <w:t>of</w:t>
      </w:r>
      <w:r>
        <w:rPr>
          <w:spacing w:val="-12"/>
        </w:rPr>
        <w:t xml:space="preserve"> </w:t>
      </w:r>
      <w:r>
        <w:t>interest</w:t>
      </w:r>
      <w:r>
        <w:rPr>
          <w:spacing w:val="-9"/>
        </w:rPr>
        <w:t xml:space="preserve"> </w:t>
      </w:r>
      <w:r>
        <w:t>may</w:t>
      </w:r>
      <w:r>
        <w:rPr>
          <w:spacing w:val="-7"/>
        </w:rPr>
        <w:t xml:space="preserve"> </w:t>
      </w:r>
      <w:r>
        <w:t>be</w:t>
      </w:r>
      <w:r>
        <w:rPr>
          <w:spacing w:val="-10"/>
        </w:rPr>
        <w:t xml:space="preserve"> </w:t>
      </w:r>
      <w:r>
        <w:t>just</w:t>
      </w:r>
      <w:r>
        <w:rPr>
          <w:spacing w:val="-11"/>
        </w:rPr>
        <w:t xml:space="preserve"> </w:t>
      </w:r>
      <w:r>
        <w:t>as</w:t>
      </w:r>
      <w:r>
        <w:rPr>
          <w:spacing w:val="-8"/>
        </w:rPr>
        <w:t xml:space="preserve"> </w:t>
      </w:r>
      <w:r>
        <w:t>damaging</w:t>
      </w:r>
      <w:r>
        <w:rPr>
          <w:spacing w:val="-10"/>
        </w:rPr>
        <w:t xml:space="preserve"> </w:t>
      </w:r>
      <w:r>
        <w:t>to</w:t>
      </w:r>
      <w:r>
        <w:rPr>
          <w:spacing w:val="-9"/>
        </w:rPr>
        <w:t xml:space="preserve"> </w:t>
      </w:r>
      <w:r>
        <w:t>the</w:t>
      </w:r>
      <w:r>
        <w:rPr>
          <w:spacing w:val="-10"/>
        </w:rPr>
        <w:t xml:space="preserve"> </w:t>
      </w:r>
      <w:r>
        <w:t>College</w:t>
      </w:r>
      <w:r>
        <w:rPr>
          <w:spacing w:val="-9"/>
        </w:rPr>
        <w:t xml:space="preserve"> </w:t>
      </w:r>
      <w:r>
        <w:t>as</w:t>
      </w:r>
      <w:r>
        <w:rPr>
          <w:spacing w:val="-10"/>
        </w:rPr>
        <w:t xml:space="preserve"> </w:t>
      </w:r>
      <w:r>
        <w:t>actual</w:t>
      </w:r>
      <w:r>
        <w:rPr>
          <w:spacing w:val="-7"/>
        </w:rPr>
        <w:t xml:space="preserve"> </w:t>
      </w:r>
      <w:r>
        <w:t>conflicts,</w:t>
      </w:r>
      <w:r>
        <w:rPr>
          <w:spacing w:val="-8"/>
        </w:rPr>
        <w:t xml:space="preserve"> </w:t>
      </w:r>
      <w:r>
        <w:t>as</w:t>
      </w:r>
      <w:r>
        <w:rPr>
          <w:spacing w:val="-11"/>
        </w:rPr>
        <w:t xml:space="preserve"> </w:t>
      </w:r>
      <w:r>
        <w:t xml:space="preserve">such appearances may </w:t>
      </w:r>
      <w:r>
        <w:rPr>
          <w:spacing w:val="-3"/>
        </w:rPr>
        <w:t xml:space="preserve">damage </w:t>
      </w:r>
      <w:r>
        <w:t xml:space="preserve">the trust and </w:t>
      </w:r>
      <w:r>
        <w:rPr>
          <w:spacing w:val="-2"/>
        </w:rPr>
        <w:t xml:space="preserve">integrity </w:t>
      </w:r>
      <w:r>
        <w:t>of the</w:t>
      </w:r>
      <w:r>
        <w:rPr>
          <w:spacing w:val="-35"/>
        </w:rPr>
        <w:t xml:space="preserve"> </w:t>
      </w:r>
      <w:r>
        <w:t>College.</w:t>
      </w:r>
    </w:p>
    <w:p w14:paraId="4101652C" w14:textId="77777777" w:rsidR="00046DB1" w:rsidRDefault="00046DB1">
      <w:pPr>
        <w:pStyle w:val="BodyText"/>
        <w:spacing w:before="1"/>
        <w:rPr>
          <w:sz w:val="23"/>
        </w:rPr>
      </w:pPr>
    </w:p>
    <w:p w14:paraId="5DC1A478" w14:textId="77777777" w:rsidR="00046DB1" w:rsidRDefault="00A20527">
      <w:pPr>
        <w:pStyle w:val="BodyText"/>
        <w:ind w:left="142" w:right="159" w:hanging="2"/>
      </w:pPr>
      <w:r>
        <w:t>The</w:t>
      </w:r>
      <w:r>
        <w:rPr>
          <w:spacing w:val="-12"/>
        </w:rPr>
        <w:t xml:space="preserve"> </w:t>
      </w:r>
      <w:r>
        <w:t>College</w:t>
      </w:r>
      <w:r>
        <w:rPr>
          <w:spacing w:val="-12"/>
        </w:rPr>
        <w:t xml:space="preserve"> </w:t>
      </w:r>
      <w:r>
        <w:t>recognizes</w:t>
      </w:r>
      <w:r>
        <w:rPr>
          <w:spacing w:val="-10"/>
        </w:rPr>
        <w:t xml:space="preserve"> </w:t>
      </w:r>
      <w:r>
        <w:t>that</w:t>
      </w:r>
      <w:r>
        <w:rPr>
          <w:spacing w:val="-12"/>
        </w:rPr>
        <w:t xml:space="preserve"> </w:t>
      </w:r>
      <w:r>
        <w:t>many</w:t>
      </w:r>
      <w:r>
        <w:rPr>
          <w:spacing w:val="-12"/>
        </w:rPr>
        <w:t xml:space="preserve"> </w:t>
      </w:r>
      <w:r>
        <w:t>of</w:t>
      </w:r>
      <w:r>
        <w:rPr>
          <w:spacing w:val="-10"/>
        </w:rPr>
        <w:t xml:space="preserve"> </w:t>
      </w:r>
      <w:r>
        <w:t>its</w:t>
      </w:r>
      <w:r>
        <w:rPr>
          <w:spacing w:val="-13"/>
        </w:rPr>
        <w:t xml:space="preserve"> </w:t>
      </w:r>
      <w:r>
        <w:t>Members</w:t>
      </w:r>
      <w:r>
        <w:rPr>
          <w:spacing w:val="-13"/>
        </w:rPr>
        <w:t xml:space="preserve"> </w:t>
      </w:r>
      <w:r>
        <w:t>are</w:t>
      </w:r>
      <w:r>
        <w:rPr>
          <w:spacing w:val="-10"/>
        </w:rPr>
        <w:t xml:space="preserve"> </w:t>
      </w:r>
      <w:r>
        <w:t>also</w:t>
      </w:r>
      <w:r>
        <w:rPr>
          <w:spacing w:val="-11"/>
        </w:rPr>
        <w:t xml:space="preserve"> </w:t>
      </w:r>
      <w:r>
        <w:t>members</w:t>
      </w:r>
      <w:r>
        <w:rPr>
          <w:spacing w:val="-13"/>
        </w:rPr>
        <w:t xml:space="preserve"> </w:t>
      </w:r>
      <w:r>
        <w:t>of</w:t>
      </w:r>
      <w:r>
        <w:rPr>
          <w:spacing w:val="-11"/>
        </w:rPr>
        <w:t xml:space="preserve"> </w:t>
      </w:r>
      <w:r>
        <w:t>other</w:t>
      </w:r>
      <w:r>
        <w:rPr>
          <w:spacing w:val="-8"/>
        </w:rPr>
        <w:t xml:space="preserve"> </w:t>
      </w:r>
      <w:r>
        <w:t>organizations.</w:t>
      </w:r>
      <w:r>
        <w:rPr>
          <w:spacing w:val="-13"/>
        </w:rPr>
        <w:t xml:space="preserve"> </w:t>
      </w:r>
      <w:r>
        <w:t>In</w:t>
      </w:r>
      <w:r>
        <w:rPr>
          <w:spacing w:val="-11"/>
        </w:rPr>
        <w:t xml:space="preserve"> </w:t>
      </w:r>
      <w:r>
        <w:t>some</w:t>
      </w:r>
      <w:r>
        <w:rPr>
          <w:spacing w:val="-12"/>
        </w:rPr>
        <w:t xml:space="preserve"> </w:t>
      </w:r>
      <w:r>
        <w:t xml:space="preserve">cases, Regents </w:t>
      </w:r>
      <w:r>
        <w:rPr>
          <w:spacing w:val="-5"/>
        </w:rPr>
        <w:t xml:space="preserve">also </w:t>
      </w:r>
      <w:r>
        <w:t>may be board members of other organizations. Transparency is one way to encourage trust and</w:t>
      </w:r>
      <w:r>
        <w:rPr>
          <w:spacing w:val="-10"/>
        </w:rPr>
        <w:t xml:space="preserve"> </w:t>
      </w:r>
      <w:r>
        <w:t>integrity</w:t>
      </w:r>
      <w:r>
        <w:rPr>
          <w:spacing w:val="-11"/>
        </w:rPr>
        <w:t xml:space="preserve"> </w:t>
      </w:r>
      <w:r>
        <w:t>of</w:t>
      </w:r>
      <w:r>
        <w:rPr>
          <w:spacing w:val="-11"/>
        </w:rPr>
        <w:t xml:space="preserve"> </w:t>
      </w:r>
      <w:r>
        <w:t>the</w:t>
      </w:r>
      <w:r>
        <w:rPr>
          <w:spacing w:val="-7"/>
        </w:rPr>
        <w:t xml:space="preserve"> </w:t>
      </w:r>
      <w:r>
        <w:t>College.</w:t>
      </w:r>
      <w:r>
        <w:rPr>
          <w:spacing w:val="-10"/>
        </w:rPr>
        <w:t xml:space="preserve"> </w:t>
      </w:r>
      <w:r>
        <w:t>It</w:t>
      </w:r>
      <w:r>
        <w:rPr>
          <w:spacing w:val="-9"/>
        </w:rPr>
        <w:t xml:space="preserve"> </w:t>
      </w:r>
      <w:r>
        <w:t>is</w:t>
      </w:r>
      <w:r>
        <w:rPr>
          <w:spacing w:val="-7"/>
        </w:rPr>
        <w:t xml:space="preserve"> </w:t>
      </w:r>
      <w:r>
        <w:t>important</w:t>
      </w:r>
      <w:r>
        <w:rPr>
          <w:spacing w:val="-11"/>
        </w:rPr>
        <w:t xml:space="preserve"> </w:t>
      </w:r>
      <w:r>
        <w:t>that</w:t>
      </w:r>
      <w:r>
        <w:rPr>
          <w:spacing w:val="-8"/>
        </w:rPr>
        <w:t xml:space="preserve"> </w:t>
      </w:r>
      <w:r>
        <w:t>any</w:t>
      </w:r>
      <w:r>
        <w:rPr>
          <w:spacing w:val="-9"/>
        </w:rPr>
        <w:t xml:space="preserve"> </w:t>
      </w:r>
      <w:r>
        <w:t>such</w:t>
      </w:r>
      <w:r>
        <w:rPr>
          <w:spacing w:val="-10"/>
        </w:rPr>
        <w:t xml:space="preserve"> </w:t>
      </w:r>
      <w:r>
        <w:t>affiliations</w:t>
      </w:r>
      <w:r>
        <w:rPr>
          <w:spacing w:val="-9"/>
        </w:rPr>
        <w:t xml:space="preserve"> </w:t>
      </w:r>
      <w:r>
        <w:t>be</w:t>
      </w:r>
      <w:r>
        <w:rPr>
          <w:spacing w:val="-9"/>
        </w:rPr>
        <w:t xml:space="preserve"> </w:t>
      </w:r>
      <w:r>
        <w:t>made</w:t>
      </w:r>
      <w:r>
        <w:rPr>
          <w:spacing w:val="-9"/>
        </w:rPr>
        <w:t xml:space="preserve"> </w:t>
      </w:r>
      <w:r>
        <w:t>public</w:t>
      </w:r>
      <w:r>
        <w:rPr>
          <w:spacing w:val="-8"/>
        </w:rPr>
        <w:t xml:space="preserve"> </w:t>
      </w:r>
      <w:r>
        <w:t>to</w:t>
      </w:r>
      <w:r>
        <w:rPr>
          <w:spacing w:val="-8"/>
        </w:rPr>
        <w:t xml:space="preserve"> </w:t>
      </w:r>
      <w:r>
        <w:t>the</w:t>
      </w:r>
      <w:r>
        <w:rPr>
          <w:spacing w:val="-11"/>
        </w:rPr>
        <w:t xml:space="preserve"> </w:t>
      </w:r>
      <w:r>
        <w:t>membership</w:t>
      </w:r>
      <w:r>
        <w:rPr>
          <w:spacing w:val="-10"/>
        </w:rPr>
        <w:t xml:space="preserve"> </w:t>
      </w:r>
      <w:r>
        <w:t>of the</w:t>
      </w:r>
      <w:r>
        <w:rPr>
          <w:spacing w:val="-3"/>
        </w:rPr>
        <w:t xml:space="preserve"> </w:t>
      </w:r>
      <w:r>
        <w:t>College,</w:t>
      </w:r>
      <w:r>
        <w:rPr>
          <w:spacing w:val="-3"/>
        </w:rPr>
        <w:t xml:space="preserve"> </w:t>
      </w:r>
      <w:r>
        <w:t>as</w:t>
      </w:r>
      <w:r>
        <w:rPr>
          <w:spacing w:val="-4"/>
        </w:rPr>
        <w:t xml:space="preserve"> </w:t>
      </w:r>
      <w:r>
        <w:t>well</w:t>
      </w:r>
      <w:r>
        <w:rPr>
          <w:spacing w:val="-6"/>
        </w:rPr>
        <w:t xml:space="preserve"> </w:t>
      </w:r>
      <w:r>
        <w:t>as</w:t>
      </w:r>
      <w:r>
        <w:rPr>
          <w:spacing w:val="-4"/>
        </w:rPr>
        <w:t xml:space="preserve"> </w:t>
      </w:r>
      <w:r>
        <w:t>to</w:t>
      </w:r>
      <w:r>
        <w:rPr>
          <w:spacing w:val="-7"/>
        </w:rPr>
        <w:t xml:space="preserve"> </w:t>
      </w:r>
      <w:r>
        <w:t>the</w:t>
      </w:r>
      <w:r>
        <w:rPr>
          <w:spacing w:val="-4"/>
        </w:rPr>
        <w:t xml:space="preserve"> </w:t>
      </w:r>
      <w:r>
        <w:t>Board,</w:t>
      </w:r>
      <w:r>
        <w:rPr>
          <w:spacing w:val="-3"/>
        </w:rPr>
        <w:t xml:space="preserve"> </w:t>
      </w:r>
      <w:r>
        <w:t>staff</w:t>
      </w:r>
      <w:r>
        <w:rPr>
          <w:spacing w:val="-2"/>
        </w:rPr>
        <w:t xml:space="preserve"> </w:t>
      </w:r>
      <w:r>
        <w:t>and</w:t>
      </w:r>
      <w:r>
        <w:rPr>
          <w:spacing w:val="-6"/>
        </w:rPr>
        <w:t xml:space="preserve"> </w:t>
      </w:r>
      <w:r>
        <w:t>fellow</w:t>
      </w:r>
      <w:r>
        <w:rPr>
          <w:spacing w:val="-6"/>
        </w:rPr>
        <w:t xml:space="preserve"> </w:t>
      </w:r>
      <w:r>
        <w:t>Members.</w:t>
      </w:r>
    </w:p>
    <w:p w14:paraId="4B99056E" w14:textId="77777777" w:rsidR="00046DB1" w:rsidRDefault="00046DB1">
      <w:pPr>
        <w:pStyle w:val="BodyText"/>
        <w:spacing w:before="11"/>
      </w:pPr>
    </w:p>
    <w:p w14:paraId="6B3A094A" w14:textId="77777777" w:rsidR="00046DB1" w:rsidRDefault="00A20527">
      <w:pPr>
        <w:pStyle w:val="BodyText"/>
        <w:ind w:left="146" w:right="122" w:hanging="1"/>
      </w:pPr>
      <w:r>
        <w:t>The purpose of this policy is to provide guidelines to Regents, staff and Members for avoiding and/or resolving</w:t>
      </w:r>
      <w:r>
        <w:rPr>
          <w:spacing w:val="-16"/>
        </w:rPr>
        <w:t xml:space="preserve"> </w:t>
      </w:r>
      <w:r>
        <w:t>conflicts</w:t>
      </w:r>
      <w:r>
        <w:rPr>
          <w:spacing w:val="-10"/>
        </w:rPr>
        <w:t xml:space="preserve"> </w:t>
      </w:r>
      <w:r>
        <w:t>between</w:t>
      </w:r>
      <w:r>
        <w:rPr>
          <w:spacing w:val="-14"/>
        </w:rPr>
        <w:t xml:space="preserve"> </w:t>
      </w:r>
      <w:r>
        <w:t>personal</w:t>
      </w:r>
      <w:r>
        <w:rPr>
          <w:spacing w:val="-13"/>
        </w:rPr>
        <w:t xml:space="preserve"> </w:t>
      </w:r>
      <w:r>
        <w:t>interests</w:t>
      </w:r>
      <w:r>
        <w:rPr>
          <w:spacing w:val="-13"/>
        </w:rPr>
        <w:t xml:space="preserve"> </w:t>
      </w:r>
      <w:r>
        <w:t>and</w:t>
      </w:r>
      <w:r>
        <w:rPr>
          <w:spacing w:val="-14"/>
        </w:rPr>
        <w:t xml:space="preserve"> </w:t>
      </w:r>
      <w:r>
        <w:t>the</w:t>
      </w:r>
      <w:r>
        <w:rPr>
          <w:spacing w:val="-14"/>
        </w:rPr>
        <w:t xml:space="preserve"> </w:t>
      </w:r>
      <w:r>
        <w:t>College’s</w:t>
      </w:r>
      <w:r>
        <w:rPr>
          <w:spacing w:val="-9"/>
        </w:rPr>
        <w:t xml:space="preserve"> </w:t>
      </w:r>
      <w:r>
        <w:t>interests.</w:t>
      </w:r>
      <w:r>
        <w:rPr>
          <w:spacing w:val="-11"/>
        </w:rPr>
        <w:t xml:space="preserve"> </w:t>
      </w:r>
      <w:r>
        <w:t>The</w:t>
      </w:r>
      <w:r>
        <w:rPr>
          <w:spacing w:val="-11"/>
        </w:rPr>
        <w:t xml:space="preserve"> </w:t>
      </w:r>
      <w:r>
        <w:t>purpose</w:t>
      </w:r>
      <w:r>
        <w:rPr>
          <w:spacing w:val="-14"/>
        </w:rPr>
        <w:t xml:space="preserve"> </w:t>
      </w:r>
      <w:r>
        <w:t>of</w:t>
      </w:r>
      <w:r>
        <w:rPr>
          <w:spacing w:val="-13"/>
        </w:rPr>
        <w:t xml:space="preserve"> </w:t>
      </w:r>
      <w:r>
        <w:t>this</w:t>
      </w:r>
      <w:r>
        <w:rPr>
          <w:spacing w:val="-11"/>
        </w:rPr>
        <w:t xml:space="preserve"> </w:t>
      </w:r>
      <w:r>
        <w:t>policy</w:t>
      </w:r>
      <w:r>
        <w:rPr>
          <w:spacing w:val="-12"/>
        </w:rPr>
        <w:t xml:space="preserve"> </w:t>
      </w:r>
      <w:r>
        <w:t>is</w:t>
      </w:r>
      <w:r>
        <w:rPr>
          <w:spacing w:val="-11"/>
        </w:rPr>
        <w:t xml:space="preserve"> </w:t>
      </w:r>
      <w:r>
        <w:rPr>
          <w:spacing w:val="-2"/>
        </w:rPr>
        <w:t xml:space="preserve">not </w:t>
      </w:r>
      <w:r>
        <w:t>to provide an overall code of conduct, code of professionalism, or code of ethics for the College’s members</w:t>
      </w:r>
      <w:r>
        <w:rPr>
          <w:spacing w:val="-8"/>
        </w:rPr>
        <w:t xml:space="preserve"> </w:t>
      </w:r>
      <w:r>
        <w:t>or</w:t>
      </w:r>
      <w:r>
        <w:rPr>
          <w:spacing w:val="-7"/>
        </w:rPr>
        <w:t xml:space="preserve"> </w:t>
      </w:r>
      <w:r>
        <w:t>staff,</w:t>
      </w:r>
      <w:r>
        <w:rPr>
          <w:spacing w:val="-6"/>
        </w:rPr>
        <w:t xml:space="preserve"> </w:t>
      </w:r>
      <w:r>
        <w:t>which</w:t>
      </w:r>
      <w:r>
        <w:rPr>
          <w:spacing w:val="-7"/>
        </w:rPr>
        <w:t xml:space="preserve"> </w:t>
      </w:r>
      <w:r>
        <w:t>can</w:t>
      </w:r>
      <w:r>
        <w:rPr>
          <w:spacing w:val="-6"/>
        </w:rPr>
        <w:t xml:space="preserve"> </w:t>
      </w:r>
      <w:r>
        <w:t>be</w:t>
      </w:r>
      <w:r>
        <w:rPr>
          <w:spacing w:val="1"/>
        </w:rPr>
        <w:t xml:space="preserve"> </w:t>
      </w:r>
      <w:r>
        <w:t>found</w:t>
      </w:r>
      <w:r>
        <w:rPr>
          <w:spacing w:val="-2"/>
        </w:rPr>
        <w:t xml:space="preserve"> </w:t>
      </w:r>
      <w:r>
        <w:t>in</w:t>
      </w:r>
      <w:r>
        <w:rPr>
          <w:spacing w:val="-5"/>
        </w:rPr>
        <w:t xml:space="preserve"> </w:t>
      </w:r>
      <w:r>
        <w:t>a</w:t>
      </w:r>
      <w:r>
        <w:rPr>
          <w:spacing w:val="-6"/>
        </w:rPr>
        <w:t xml:space="preserve"> </w:t>
      </w:r>
      <w:r>
        <w:t>separate</w:t>
      </w:r>
      <w:r>
        <w:rPr>
          <w:spacing w:val="-4"/>
        </w:rPr>
        <w:t xml:space="preserve"> </w:t>
      </w:r>
      <w:r>
        <w:t>document.</w:t>
      </w:r>
    </w:p>
    <w:p w14:paraId="1299C43A" w14:textId="77777777" w:rsidR="00046DB1" w:rsidRDefault="00046DB1">
      <w:pPr>
        <w:pStyle w:val="BodyText"/>
        <w:spacing w:before="10"/>
      </w:pPr>
    </w:p>
    <w:p w14:paraId="41F69854" w14:textId="77777777" w:rsidR="00046DB1" w:rsidRDefault="00A20527">
      <w:pPr>
        <w:pStyle w:val="BodyText"/>
        <w:ind w:left="149" w:right="221" w:hanging="1"/>
      </w:pPr>
      <w:r>
        <w:t>As</w:t>
      </w:r>
      <w:r>
        <w:rPr>
          <w:spacing w:val="-12"/>
        </w:rPr>
        <w:t xml:space="preserve"> </w:t>
      </w:r>
      <w:r>
        <w:t>used</w:t>
      </w:r>
      <w:r>
        <w:rPr>
          <w:spacing w:val="-14"/>
        </w:rPr>
        <w:t xml:space="preserve"> </w:t>
      </w:r>
      <w:r>
        <w:t>herein,</w:t>
      </w:r>
      <w:r>
        <w:rPr>
          <w:spacing w:val="-11"/>
        </w:rPr>
        <w:t xml:space="preserve"> </w:t>
      </w:r>
      <w:r>
        <w:t>the</w:t>
      </w:r>
      <w:r>
        <w:rPr>
          <w:spacing w:val="-13"/>
        </w:rPr>
        <w:t xml:space="preserve"> </w:t>
      </w:r>
      <w:r>
        <w:t>term</w:t>
      </w:r>
      <w:r>
        <w:rPr>
          <w:spacing w:val="-12"/>
        </w:rPr>
        <w:t xml:space="preserve"> </w:t>
      </w:r>
      <w:r>
        <w:t>“Company”</w:t>
      </w:r>
      <w:r>
        <w:rPr>
          <w:spacing w:val="-10"/>
        </w:rPr>
        <w:t xml:space="preserve"> </w:t>
      </w:r>
      <w:r>
        <w:t>includes</w:t>
      </w:r>
      <w:r>
        <w:rPr>
          <w:spacing w:val="-11"/>
        </w:rPr>
        <w:t xml:space="preserve"> </w:t>
      </w:r>
      <w:r>
        <w:t>any</w:t>
      </w:r>
      <w:r>
        <w:rPr>
          <w:spacing w:val="-11"/>
        </w:rPr>
        <w:t xml:space="preserve"> </w:t>
      </w:r>
      <w:r>
        <w:t>for-profit</w:t>
      </w:r>
      <w:r>
        <w:rPr>
          <w:spacing w:val="-11"/>
        </w:rPr>
        <w:t xml:space="preserve"> </w:t>
      </w:r>
      <w:r>
        <w:t>entity</w:t>
      </w:r>
      <w:r>
        <w:rPr>
          <w:spacing w:val="-15"/>
        </w:rPr>
        <w:t xml:space="preserve"> </w:t>
      </w:r>
      <w:r>
        <w:t>which</w:t>
      </w:r>
      <w:r>
        <w:rPr>
          <w:spacing w:val="-14"/>
        </w:rPr>
        <w:t xml:space="preserve"> </w:t>
      </w:r>
      <w:r>
        <w:t>develops,</w:t>
      </w:r>
      <w:r>
        <w:rPr>
          <w:spacing w:val="-9"/>
        </w:rPr>
        <w:t xml:space="preserve"> </w:t>
      </w:r>
      <w:r>
        <w:t>produces,</w:t>
      </w:r>
      <w:r>
        <w:rPr>
          <w:spacing w:val="-10"/>
        </w:rPr>
        <w:t xml:space="preserve"> </w:t>
      </w:r>
      <w:r>
        <w:t>markets,</w:t>
      </w:r>
      <w:r>
        <w:rPr>
          <w:spacing w:val="-13"/>
        </w:rPr>
        <w:t xml:space="preserve"> </w:t>
      </w:r>
      <w:r>
        <w:t>or distributes drugs, devices, services or therapies used to prevent, diagnose, treat, monitor, manage, or alleviate health conditions. It also includes any nonprofit entity which advocates for or promotes health related information or policies or</w:t>
      </w:r>
      <w:r>
        <w:rPr>
          <w:spacing w:val="-7"/>
        </w:rPr>
        <w:t xml:space="preserve"> </w:t>
      </w:r>
      <w:r>
        <w:t>positions.</w:t>
      </w:r>
    </w:p>
    <w:p w14:paraId="4DDBEF00" w14:textId="77777777" w:rsidR="00046DB1" w:rsidRDefault="00046DB1">
      <w:pPr>
        <w:pStyle w:val="BodyText"/>
        <w:spacing w:before="11"/>
        <w:rPr>
          <w:sz w:val="21"/>
        </w:rPr>
      </w:pPr>
    </w:p>
    <w:p w14:paraId="4CD0A54E" w14:textId="77777777" w:rsidR="00046DB1" w:rsidRDefault="00A20527">
      <w:pPr>
        <w:pStyle w:val="BodyText"/>
        <w:ind w:left="149" w:right="967"/>
      </w:pPr>
      <w:r>
        <w:t>At the onset of assuming their positions and duties, Regents, staff and Members will familiarize themselves with these policies, and will periodically comply with their reporting requirements.</w:t>
      </w:r>
    </w:p>
    <w:p w14:paraId="3461D779" w14:textId="77777777" w:rsidR="00046DB1" w:rsidRDefault="00046DB1">
      <w:pPr>
        <w:pStyle w:val="BodyText"/>
      </w:pPr>
    </w:p>
    <w:p w14:paraId="7358E021" w14:textId="77777777" w:rsidR="00046DB1" w:rsidRDefault="00A20527">
      <w:pPr>
        <w:pStyle w:val="Heading1"/>
        <w:spacing w:before="1"/>
        <w:ind w:left="149"/>
        <w:rPr>
          <w:u w:val="none"/>
        </w:rPr>
      </w:pPr>
      <w:r>
        <w:rPr>
          <w:u w:val="none"/>
        </w:rPr>
        <w:t>GUIDELINES</w:t>
      </w:r>
    </w:p>
    <w:p w14:paraId="38B90B69" w14:textId="77777777" w:rsidR="00046DB1" w:rsidRDefault="00A20527">
      <w:pPr>
        <w:pStyle w:val="BodyText"/>
        <w:spacing w:before="2"/>
        <w:ind w:left="151" w:right="122" w:hanging="2"/>
      </w:pPr>
      <w:r>
        <w:t xml:space="preserve">Unless otherwise stated, the following guidelines shall apply to Regents, staff, Members and their “extended relations,” including family members (spouse or significant other and children) and personal businesses. In each case of an actual or potential conflict of interest, the Regent, staff or Member shall recuse himself or herself from the deliberations and voting of the Board, committee or any other related activities of the College, unless the President of the College requests </w:t>
      </w:r>
      <w:r>
        <w:rPr>
          <w:spacing w:val="-2"/>
        </w:rPr>
        <w:t xml:space="preserve">the </w:t>
      </w:r>
      <w:r>
        <w:t>Regent’s, staff’s, or Member’s participation</w:t>
      </w:r>
      <w:r>
        <w:rPr>
          <w:spacing w:val="-10"/>
        </w:rPr>
        <w:t xml:space="preserve"> </w:t>
      </w:r>
      <w:r>
        <w:t>in</w:t>
      </w:r>
      <w:r>
        <w:rPr>
          <w:spacing w:val="-13"/>
        </w:rPr>
        <w:t xml:space="preserve"> </w:t>
      </w:r>
      <w:r>
        <w:t>the</w:t>
      </w:r>
      <w:r>
        <w:rPr>
          <w:spacing w:val="-9"/>
        </w:rPr>
        <w:t xml:space="preserve"> </w:t>
      </w:r>
      <w:r>
        <w:t>discussions</w:t>
      </w:r>
      <w:r>
        <w:rPr>
          <w:spacing w:val="-11"/>
        </w:rPr>
        <w:t xml:space="preserve"> </w:t>
      </w:r>
      <w:r>
        <w:t>or</w:t>
      </w:r>
      <w:r>
        <w:rPr>
          <w:spacing w:val="-12"/>
        </w:rPr>
        <w:t xml:space="preserve"> </w:t>
      </w:r>
      <w:r>
        <w:t>activities</w:t>
      </w:r>
      <w:r>
        <w:rPr>
          <w:spacing w:val="-9"/>
        </w:rPr>
        <w:t xml:space="preserve"> </w:t>
      </w:r>
      <w:r>
        <w:t>(but</w:t>
      </w:r>
      <w:r>
        <w:rPr>
          <w:spacing w:val="-9"/>
        </w:rPr>
        <w:t xml:space="preserve"> </w:t>
      </w:r>
      <w:r>
        <w:t>in</w:t>
      </w:r>
      <w:r>
        <w:rPr>
          <w:spacing w:val="-8"/>
        </w:rPr>
        <w:t xml:space="preserve"> </w:t>
      </w:r>
      <w:r>
        <w:t>no</w:t>
      </w:r>
      <w:r>
        <w:rPr>
          <w:spacing w:val="-6"/>
        </w:rPr>
        <w:t xml:space="preserve"> </w:t>
      </w:r>
      <w:r>
        <w:t>event</w:t>
      </w:r>
      <w:r>
        <w:rPr>
          <w:spacing w:val="-7"/>
        </w:rPr>
        <w:t xml:space="preserve"> </w:t>
      </w:r>
      <w:r>
        <w:t>shall</w:t>
      </w:r>
      <w:r>
        <w:rPr>
          <w:spacing w:val="-12"/>
        </w:rPr>
        <w:t xml:space="preserve"> </w:t>
      </w:r>
      <w:r>
        <w:t>the</w:t>
      </w:r>
      <w:r>
        <w:rPr>
          <w:spacing w:val="-9"/>
        </w:rPr>
        <w:t xml:space="preserve"> </w:t>
      </w:r>
      <w:r>
        <w:t>Board</w:t>
      </w:r>
      <w:r>
        <w:rPr>
          <w:spacing w:val="-12"/>
        </w:rPr>
        <w:t xml:space="preserve"> </w:t>
      </w:r>
      <w:r>
        <w:t>member</w:t>
      </w:r>
      <w:r>
        <w:rPr>
          <w:spacing w:val="-10"/>
        </w:rPr>
        <w:t xml:space="preserve"> </w:t>
      </w:r>
      <w:r>
        <w:t>vote</w:t>
      </w:r>
      <w:r>
        <w:rPr>
          <w:spacing w:val="-9"/>
        </w:rPr>
        <w:t xml:space="preserve"> </w:t>
      </w:r>
      <w:r>
        <w:t>on</w:t>
      </w:r>
      <w:r>
        <w:rPr>
          <w:spacing w:val="-10"/>
        </w:rPr>
        <w:t xml:space="preserve"> </w:t>
      </w:r>
      <w:r>
        <w:t>related</w:t>
      </w:r>
      <w:r>
        <w:rPr>
          <w:spacing w:val="-13"/>
        </w:rPr>
        <w:t xml:space="preserve"> </w:t>
      </w:r>
      <w:r>
        <w:t xml:space="preserve">items or </w:t>
      </w:r>
      <w:r>
        <w:rPr>
          <w:spacing w:val="-2"/>
        </w:rPr>
        <w:t xml:space="preserve">commit the </w:t>
      </w:r>
      <w:r>
        <w:t>College</w:t>
      </w:r>
      <w:r>
        <w:rPr>
          <w:spacing w:val="-10"/>
        </w:rPr>
        <w:t xml:space="preserve"> </w:t>
      </w:r>
      <w:r>
        <w:t>respectively).</w:t>
      </w:r>
    </w:p>
    <w:p w14:paraId="3CF2D8B6" w14:textId="77777777" w:rsidR="00046DB1" w:rsidRDefault="00046DB1">
      <w:pPr>
        <w:sectPr w:rsidR="00046DB1">
          <w:footerReference w:type="default" r:id="rId11"/>
          <w:pgSz w:w="12240" w:h="15840"/>
          <w:pgMar w:top="1400" w:right="1300" w:bottom="1380" w:left="1300" w:header="0" w:footer="1190" w:gutter="0"/>
          <w:pgNumType w:start="2"/>
          <w:cols w:space="720"/>
        </w:sectPr>
      </w:pPr>
    </w:p>
    <w:p w14:paraId="3D3A874C" w14:textId="77777777" w:rsidR="00046DB1" w:rsidRDefault="00A20527">
      <w:pPr>
        <w:pStyle w:val="ListParagraph"/>
        <w:numPr>
          <w:ilvl w:val="0"/>
          <w:numId w:val="1"/>
        </w:numPr>
        <w:tabs>
          <w:tab w:val="left" w:pos="500"/>
        </w:tabs>
        <w:spacing w:before="39"/>
        <w:jc w:val="left"/>
        <w:rPr>
          <w:i/>
        </w:rPr>
      </w:pPr>
      <w:r>
        <w:rPr>
          <w:i/>
          <w:u w:val="single"/>
        </w:rPr>
        <w:lastRenderedPageBreak/>
        <w:t>Disclosure</w:t>
      </w:r>
    </w:p>
    <w:p w14:paraId="4E0D4024" w14:textId="77777777" w:rsidR="00046DB1" w:rsidRDefault="00A20527">
      <w:pPr>
        <w:pStyle w:val="ListParagraph"/>
        <w:numPr>
          <w:ilvl w:val="1"/>
          <w:numId w:val="1"/>
        </w:numPr>
        <w:tabs>
          <w:tab w:val="left" w:pos="861"/>
        </w:tabs>
        <w:spacing w:before="3"/>
        <w:ind w:right="189"/>
      </w:pPr>
      <w:r>
        <w:t xml:space="preserve">At the time that a Regent, staff, or Member first joins the College in his/her respective </w:t>
      </w:r>
      <w:r>
        <w:rPr>
          <w:spacing w:val="-3"/>
        </w:rPr>
        <w:t xml:space="preserve">position, </w:t>
      </w:r>
      <w:r>
        <w:t xml:space="preserve">and on an annual basis thereafter, every Regent, staff and Member shall complete a disclosure form, the contents of which shall include any material financial or organizational conflict or potential conflict (as discussed below). These completed forms shall be reviewed initially by </w:t>
      </w:r>
      <w:r>
        <w:rPr>
          <w:spacing w:val="-3"/>
        </w:rPr>
        <w:t xml:space="preserve">the </w:t>
      </w:r>
      <w:r>
        <w:t xml:space="preserve">Ethics Committee, any significant items brought forth to the Executive Committee immediately, and then the statements summarized and distributed to the Board electronically or at its </w:t>
      </w:r>
      <w:r>
        <w:rPr>
          <w:spacing w:val="-3"/>
        </w:rPr>
        <w:t xml:space="preserve">next </w:t>
      </w:r>
      <w:r>
        <w:t>regularly</w:t>
      </w:r>
      <w:r>
        <w:rPr>
          <w:spacing w:val="-11"/>
        </w:rPr>
        <w:t xml:space="preserve"> </w:t>
      </w:r>
      <w:r>
        <w:t>scheduled</w:t>
      </w:r>
      <w:r>
        <w:rPr>
          <w:spacing w:val="-10"/>
        </w:rPr>
        <w:t xml:space="preserve"> </w:t>
      </w:r>
      <w:r>
        <w:t>meeting</w:t>
      </w:r>
      <w:r>
        <w:rPr>
          <w:spacing w:val="-10"/>
        </w:rPr>
        <w:t xml:space="preserve"> </w:t>
      </w:r>
      <w:r>
        <w:t>(if</w:t>
      </w:r>
      <w:r>
        <w:rPr>
          <w:spacing w:val="-11"/>
        </w:rPr>
        <w:t xml:space="preserve"> </w:t>
      </w:r>
      <w:r>
        <w:t>it</w:t>
      </w:r>
      <w:r>
        <w:rPr>
          <w:spacing w:val="-9"/>
        </w:rPr>
        <w:t xml:space="preserve"> </w:t>
      </w:r>
      <w:r>
        <w:t>is</w:t>
      </w:r>
      <w:r>
        <w:rPr>
          <w:spacing w:val="-9"/>
        </w:rPr>
        <w:t xml:space="preserve"> </w:t>
      </w:r>
      <w:r>
        <w:t>going</w:t>
      </w:r>
      <w:r>
        <w:rPr>
          <w:spacing w:val="-10"/>
        </w:rPr>
        <w:t xml:space="preserve"> </w:t>
      </w:r>
      <w:r>
        <w:t>to</w:t>
      </w:r>
      <w:r>
        <w:rPr>
          <w:spacing w:val="-11"/>
        </w:rPr>
        <w:t xml:space="preserve"> </w:t>
      </w:r>
      <w:r>
        <w:t>occur</w:t>
      </w:r>
      <w:r>
        <w:rPr>
          <w:spacing w:val="-10"/>
        </w:rPr>
        <w:t xml:space="preserve"> </w:t>
      </w:r>
      <w:r>
        <w:t>within</w:t>
      </w:r>
      <w:r>
        <w:rPr>
          <w:spacing w:val="-8"/>
        </w:rPr>
        <w:t xml:space="preserve"> </w:t>
      </w:r>
      <w:r>
        <w:t>30</w:t>
      </w:r>
      <w:r>
        <w:rPr>
          <w:spacing w:val="-11"/>
        </w:rPr>
        <w:t xml:space="preserve"> </w:t>
      </w:r>
      <w:r>
        <w:t>days</w:t>
      </w:r>
      <w:r>
        <w:rPr>
          <w:spacing w:val="-9"/>
        </w:rPr>
        <w:t xml:space="preserve"> </w:t>
      </w:r>
      <w:r>
        <w:t>of</w:t>
      </w:r>
      <w:r>
        <w:rPr>
          <w:spacing w:val="-12"/>
        </w:rPr>
        <w:t xml:space="preserve"> </w:t>
      </w:r>
      <w:r>
        <w:t>the</w:t>
      </w:r>
      <w:r>
        <w:rPr>
          <w:spacing w:val="-9"/>
        </w:rPr>
        <w:t xml:space="preserve"> </w:t>
      </w:r>
      <w:r>
        <w:t>summary</w:t>
      </w:r>
      <w:r>
        <w:rPr>
          <w:spacing w:val="-11"/>
        </w:rPr>
        <w:t xml:space="preserve"> </w:t>
      </w:r>
      <w:r>
        <w:t>preparation).</w:t>
      </w:r>
      <w:r>
        <w:rPr>
          <w:spacing w:val="-8"/>
        </w:rPr>
        <w:t xml:space="preserve"> </w:t>
      </w:r>
      <w:r>
        <w:rPr>
          <w:spacing w:val="-3"/>
        </w:rPr>
        <w:t xml:space="preserve">In </w:t>
      </w:r>
      <w:r>
        <w:t>addition,</w:t>
      </w:r>
      <w:r>
        <w:rPr>
          <w:spacing w:val="-9"/>
        </w:rPr>
        <w:t xml:space="preserve"> </w:t>
      </w:r>
      <w:r>
        <w:t>the</w:t>
      </w:r>
      <w:r>
        <w:rPr>
          <w:spacing w:val="-5"/>
        </w:rPr>
        <w:t xml:space="preserve"> </w:t>
      </w:r>
      <w:r>
        <w:t>disclosures</w:t>
      </w:r>
      <w:r>
        <w:rPr>
          <w:spacing w:val="-6"/>
        </w:rPr>
        <w:t xml:space="preserve"> </w:t>
      </w:r>
      <w:r>
        <w:t>shall</w:t>
      </w:r>
      <w:r>
        <w:rPr>
          <w:spacing w:val="-6"/>
        </w:rPr>
        <w:t xml:space="preserve"> </w:t>
      </w:r>
      <w:r>
        <w:t>be</w:t>
      </w:r>
      <w:r>
        <w:rPr>
          <w:spacing w:val="-4"/>
        </w:rPr>
        <w:t xml:space="preserve"> </w:t>
      </w:r>
      <w:r>
        <w:t>available to</w:t>
      </w:r>
      <w:r>
        <w:rPr>
          <w:spacing w:val="-5"/>
        </w:rPr>
        <w:t xml:space="preserve"> </w:t>
      </w:r>
      <w:r>
        <w:t>any</w:t>
      </w:r>
      <w:r>
        <w:rPr>
          <w:spacing w:val="-5"/>
        </w:rPr>
        <w:t xml:space="preserve"> </w:t>
      </w:r>
      <w:r>
        <w:t>requesting</w:t>
      </w:r>
      <w:r>
        <w:rPr>
          <w:spacing w:val="-9"/>
        </w:rPr>
        <w:t xml:space="preserve"> </w:t>
      </w:r>
      <w:r>
        <w:t>College</w:t>
      </w:r>
      <w:r>
        <w:rPr>
          <w:spacing w:val="-7"/>
        </w:rPr>
        <w:t xml:space="preserve"> </w:t>
      </w:r>
      <w:r>
        <w:t>member.</w:t>
      </w:r>
    </w:p>
    <w:p w14:paraId="0FB78278" w14:textId="77777777" w:rsidR="00046DB1" w:rsidRDefault="00046DB1">
      <w:pPr>
        <w:pStyle w:val="BodyText"/>
        <w:spacing w:before="6"/>
      </w:pPr>
    </w:p>
    <w:p w14:paraId="531FEDCA" w14:textId="77777777" w:rsidR="00046DB1" w:rsidRDefault="00A20527">
      <w:pPr>
        <w:pStyle w:val="BodyText"/>
        <w:ind w:left="860" w:right="183" w:firstLine="6"/>
      </w:pPr>
      <w:r>
        <w:t>At any time that a new conflict or potential conflict may arise, or substantial material change occurs from prior disclosure(s), a Regent, staff, or Member shall immediately inform the CEO or Chairperson of the Ethics Committee. If the CEO or Chairperson of the Ethics Committee has a new or potential conflict, (s)he shall immediately inform the President. Until deliberations and decisions about the potential conflict can be resolved, the Regent, staff, or Member shall recuse himself or herself from any acti</w:t>
      </w:r>
      <w:r>
        <w:t>ons or deliberations associated with the activity.</w:t>
      </w:r>
    </w:p>
    <w:p w14:paraId="1FC39945" w14:textId="77777777" w:rsidR="00046DB1" w:rsidRDefault="00046DB1">
      <w:pPr>
        <w:pStyle w:val="BodyText"/>
        <w:rPr>
          <w:sz w:val="23"/>
        </w:rPr>
      </w:pPr>
    </w:p>
    <w:p w14:paraId="095798E1" w14:textId="77777777" w:rsidR="00046DB1" w:rsidRDefault="00A20527">
      <w:pPr>
        <w:pStyle w:val="BodyText"/>
        <w:ind w:left="860" w:right="82" w:hanging="1"/>
      </w:pPr>
      <w:r>
        <w:t>The College will make available to the Membership of the College and the public at large all disclosures of the President, Immediate Past President, President-elect, Chairperson of the Ethics Committee, and CEO. The Ethics Committee may also require other key officers or Chairpersons of committees’ disclosures be made public if the individual takes on a particularly public role.</w:t>
      </w:r>
    </w:p>
    <w:p w14:paraId="0562CB0E" w14:textId="77777777" w:rsidR="00046DB1" w:rsidRDefault="00046DB1">
      <w:pPr>
        <w:pStyle w:val="BodyText"/>
        <w:spacing w:before="11"/>
        <w:rPr>
          <w:sz w:val="30"/>
        </w:rPr>
      </w:pPr>
    </w:p>
    <w:p w14:paraId="03AE824F" w14:textId="77777777" w:rsidR="00046DB1" w:rsidRDefault="00A20527">
      <w:pPr>
        <w:pStyle w:val="ListParagraph"/>
        <w:numPr>
          <w:ilvl w:val="0"/>
          <w:numId w:val="1"/>
        </w:numPr>
        <w:tabs>
          <w:tab w:val="left" w:pos="500"/>
        </w:tabs>
        <w:spacing w:line="266" w:lineRule="exact"/>
        <w:ind w:hanging="269"/>
        <w:jc w:val="left"/>
        <w:rPr>
          <w:i/>
        </w:rPr>
      </w:pPr>
      <w:r>
        <w:rPr>
          <w:i/>
          <w:u w:val="single"/>
        </w:rPr>
        <w:t>Financial</w:t>
      </w:r>
      <w:r>
        <w:rPr>
          <w:i/>
          <w:spacing w:val="-13"/>
          <w:u w:val="single"/>
        </w:rPr>
        <w:t xml:space="preserve"> </w:t>
      </w:r>
      <w:r>
        <w:rPr>
          <w:i/>
          <w:u w:val="single"/>
        </w:rPr>
        <w:t>Interests</w:t>
      </w:r>
    </w:p>
    <w:p w14:paraId="162755FE" w14:textId="77777777" w:rsidR="00046DB1" w:rsidRDefault="00A20527">
      <w:pPr>
        <w:pStyle w:val="ListParagraph"/>
        <w:numPr>
          <w:ilvl w:val="1"/>
          <w:numId w:val="1"/>
        </w:numPr>
        <w:tabs>
          <w:tab w:val="left" w:pos="861"/>
        </w:tabs>
        <w:ind w:right="309"/>
      </w:pPr>
      <w:r>
        <w:t>Regents,</w:t>
      </w:r>
      <w:r>
        <w:rPr>
          <w:spacing w:val="-11"/>
        </w:rPr>
        <w:t xml:space="preserve"> </w:t>
      </w:r>
      <w:r>
        <w:t>staff,</w:t>
      </w:r>
      <w:r>
        <w:rPr>
          <w:spacing w:val="-9"/>
        </w:rPr>
        <w:t xml:space="preserve"> </w:t>
      </w:r>
      <w:r>
        <w:t>and</w:t>
      </w:r>
      <w:r>
        <w:rPr>
          <w:spacing w:val="-12"/>
        </w:rPr>
        <w:t xml:space="preserve"> </w:t>
      </w:r>
      <w:r>
        <w:t>Members</w:t>
      </w:r>
      <w:r>
        <w:rPr>
          <w:spacing w:val="-10"/>
        </w:rPr>
        <w:t xml:space="preserve"> </w:t>
      </w:r>
      <w:r>
        <w:t>shall</w:t>
      </w:r>
      <w:r>
        <w:rPr>
          <w:spacing w:val="-11"/>
        </w:rPr>
        <w:t xml:space="preserve"> </w:t>
      </w:r>
      <w:r>
        <w:t>promptly</w:t>
      </w:r>
      <w:r>
        <w:rPr>
          <w:spacing w:val="-9"/>
        </w:rPr>
        <w:t xml:space="preserve"> </w:t>
      </w:r>
      <w:r>
        <w:t>disclose</w:t>
      </w:r>
      <w:r>
        <w:rPr>
          <w:spacing w:val="-9"/>
        </w:rPr>
        <w:t xml:space="preserve"> </w:t>
      </w:r>
      <w:r>
        <w:t>to</w:t>
      </w:r>
      <w:r>
        <w:rPr>
          <w:spacing w:val="-11"/>
        </w:rPr>
        <w:t xml:space="preserve"> </w:t>
      </w:r>
      <w:r>
        <w:t>the</w:t>
      </w:r>
      <w:r>
        <w:rPr>
          <w:spacing w:val="-9"/>
        </w:rPr>
        <w:t xml:space="preserve"> </w:t>
      </w:r>
      <w:r>
        <w:t>Board</w:t>
      </w:r>
      <w:r>
        <w:rPr>
          <w:spacing w:val="-13"/>
        </w:rPr>
        <w:t xml:space="preserve"> </w:t>
      </w:r>
      <w:r>
        <w:t>any</w:t>
      </w:r>
      <w:r>
        <w:rPr>
          <w:spacing w:val="-9"/>
        </w:rPr>
        <w:t xml:space="preserve"> </w:t>
      </w:r>
      <w:r>
        <w:t>financial</w:t>
      </w:r>
      <w:r>
        <w:rPr>
          <w:spacing w:val="43"/>
        </w:rPr>
        <w:t xml:space="preserve"> </w:t>
      </w:r>
      <w:r>
        <w:t>interests</w:t>
      </w:r>
      <w:r>
        <w:rPr>
          <w:spacing w:val="-12"/>
        </w:rPr>
        <w:t xml:space="preserve"> </w:t>
      </w:r>
      <w:r>
        <w:t>they</w:t>
      </w:r>
      <w:r>
        <w:rPr>
          <w:spacing w:val="-13"/>
        </w:rPr>
        <w:t xml:space="preserve"> </w:t>
      </w:r>
      <w:r>
        <w:t>or their extended relations (spouse, significant other, or dependent children</w:t>
      </w:r>
      <w:r>
        <w:rPr>
          <w:vertAlign w:val="superscript"/>
        </w:rPr>
        <w:t>3</w:t>
      </w:r>
      <w:r>
        <w:t xml:space="preserve">) have with any company doing business with (providing goods, funding, or services to) the College. Such disclosures shall, to the extent possible, be made prior to or immediately at the start of </w:t>
      </w:r>
      <w:r>
        <w:rPr>
          <w:spacing w:val="-3"/>
        </w:rPr>
        <w:t xml:space="preserve">any </w:t>
      </w:r>
      <w:r>
        <w:t xml:space="preserve">deliberations, negotiations, or contracts being discussed or finalized between </w:t>
      </w:r>
      <w:r>
        <w:rPr>
          <w:spacing w:val="-2"/>
        </w:rPr>
        <w:t xml:space="preserve">the </w:t>
      </w:r>
      <w:r>
        <w:t>relevant interests</w:t>
      </w:r>
      <w:r>
        <w:rPr>
          <w:spacing w:val="-10"/>
        </w:rPr>
        <w:t xml:space="preserve"> </w:t>
      </w:r>
      <w:r>
        <w:t>of</w:t>
      </w:r>
      <w:r>
        <w:rPr>
          <w:spacing w:val="-9"/>
        </w:rPr>
        <w:t xml:space="preserve"> </w:t>
      </w:r>
      <w:r>
        <w:t>the</w:t>
      </w:r>
      <w:r>
        <w:rPr>
          <w:spacing w:val="-6"/>
        </w:rPr>
        <w:t xml:space="preserve"> </w:t>
      </w:r>
      <w:r>
        <w:t>Regent,</w:t>
      </w:r>
      <w:r>
        <w:rPr>
          <w:spacing w:val="-6"/>
        </w:rPr>
        <w:t xml:space="preserve"> </w:t>
      </w:r>
      <w:r>
        <w:t>staff</w:t>
      </w:r>
      <w:r>
        <w:rPr>
          <w:spacing w:val="-8"/>
        </w:rPr>
        <w:t xml:space="preserve"> </w:t>
      </w:r>
      <w:r>
        <w:t>or</w:t>
      </w:r>
      <w:r>
        <w:rPr>
          <w:spacing w:val="-7"/>
        </w:rPr>
        <w:t xml:space="preserve"> </w:t>
      </w:r>
      <w:r>
        <w:t>Member</w:t>
      </w:r>
      <w:r>
        <w:rPr>
          <w:spacing w:val="-4"/>
        </w:rPr>
        <w:t xml:space="preserve"> </w:t>
      </w:r>
      <w:r>
        <w:t>(or</w:t>
      </w:r>
      <w:r>
        <w:rPr>
          <w:spacing w:val="-10"/>
        </w:rPr>
        <w:t xml:space="preserve"> </w:t>
      </w:r>
      <w:r>
        <w:t>their</w:t>
      </w:r>
      <w:r>
        <w:rPr>
          <w:spacing w:val="-9"/>
        </w:rPr>
        <w:t xml:space="preserve"> </w:t>
      </w:r>
      <w:r>
        <w:t>extended</w:t>
      </w:r>
      <w:r>
        <w:rPr>
          <w:spacing w:val="-13"/>
        </w:rPr>
        <w:t xml:space="preserve"> </w:t>
      </w:r>
      <w:r>
        <w:t>relations)</w:t>
      </w:r>
      <w:r>
        <w:rPr>
          <w:spacing w:val="-6"/>
        </w:rPr>
        <w:t xml:space="preserve"> </w:t>
      </w:r>
      <w:r>
        <w:t>and</w:t>
      </w:r>
      <w:r>
        <w:rPr>
          <w:spacing w:val="-10"/>
        </w:rPr>
        <w:t xml:space="preserve"> </w:t>
      </w:r>
      <w:r>
        <w:t>the</w:t>
      </w:r>
      <w:r>
        <w:rPr>
          <w:spacing w:val="-13"/>
        </w:rPr>
        <w:t xml:space="preserve"> </w:t>
      </w:r>
      <w:r>
        <w:t>College.</w:t>
      </w:r>
    </w:p>
    <w:p w14:paraId="34CE0A41" w14:textId="77777777" w:rsidR="00046DB1" w:rsidRDefault="00046DB1">
      <w:pPr>
        <w:pStyle w:val="BodyText"/>
        <w:spacing w:before="9"/>
        <w:rPr>
          <w:sz w:val="21"/>
        </w:rPr>
      </w:pPr>
    </w:p>
    <w:p w14:paraId="7DF8FCFC" w14:textId="77777777" w:rsidR="00046DB1" w:rsidRDefault="00A20527">
      <w:pPr>
        <w:pStyle w:val="ListParagraph"/>
        <w:numPr>
          <w:ilvl w:val="1"/>
          <w:numId w:val="1"/>
        </w:numPr>
        <w:tabs>
          <w:tab w:val="left" w:pos="863"/>
        </w:tabs>
        <w:ind w:left="863" w:right="292"/>
      </w:pPr>
      <w:r>
        <w:t>Any</w:t>
      </w:r>
      <w:r>
        <w:rPr>
          <w:spacing w:val="-13"/>
        </w:rPr>
        <w:t xml:space="preserve"> </w:t>
      </w:r>
      <w:r>
        <w:t>financial</w:t>
      </w:r>
      <w:r>
        <w:rPr>
          <w:spacing w:val="-14"/>
        </w:rPr>
        <w:t xml:space="preserve"> </w:t>
      </w:r>
      <w:r>
        <w:t>arrangement</w:t>
      </w:r>
      <w:r>
        <w:rPr>
          <w:spacing w:val="-13"/>
        </w:rPr>
        <w:t xml:space="preserve"> </w:t>
      </w:r>
      <w:r>
        <w:t>(whether</w:t>
      </w:r>
      <w:r>
        <w:rPr>
          <w:spacing w:val="-14"/>
        </w:rPr>
        <w:t xml:space="preserve"> </w:t>
      </w:r>
      <w:r>
        <w:t>discussed</w:t>
      </w:r>
      <w:r>
        <w:rPr>
          <w:spacing w:val="-14"/>
        </w:rPr>
        <w:t xml:space="preserve"> </w:t>
      </w:r>
      <w:r>
        <w:t>formally</w:t>
      </w:r>
      <w:r>
        <w:rPr>
          <w:spacing w:val="-13"/>
        </w:rPr>
        <w:t xml:space="preserve"> </w:t>
      </w:r>
      <w:r>
        <w:t>or</w:t>
      </w:r>
      <w:r>
        <w:rPr>
          <w:spacing w:val="-16"/>
        </w:rPr>
        <w:t xml:space="preserve"> </w:t>
      </w:r>
      <w:r>
        <w:t>informally,</w:t>
      </w:r>
      <w:r>
        <w:rPr>
          <w:spacing w:val="-11"/>
        </w:rPr>
        <w:t xml:space="preserve"> </w:t>
      </w:r>
      <w:r>
        <w:t>whether</w:t>
      </w:r>
      <w:r>
        <w:rPr>
          <w:spacing w:val="-13"/>
        </w:rPr>
        <w:t xml:space="preserve"> </w:t>
      </w:r>
      <w:r>
        <w:t>by</w:t>
      </w:r>
      <w:r>
        <w:rPr>
          <w:spacing w:val="-9"/>
        </w:rPr>
        <w:t xml:space="preserve"> </w:t>
      </w:r>
      <w:r>
        <w:t>written</w:t>
      </w:r>
      <w:r>
        <w:rPr>
          <w:spacing w:val="-15"/>
        </w:rPr>
        <w:t xml:space="preserve"> </w:t>
      </w:r>
      <w:r>
        <w:t>or</w:t>
      </w:r>
      <w:r>
        <w:rPr>
          <w:spacing w:val="-13"/>
        </w:rPr>
        <w:t xml:space="preserve"> </w:t>
      </w:r>
      <w:r>
        <w:rPr>
          <w:spacing w:val="-3"/>
        </w:rPr>
        <w:t xml:space="preserve">oral </w:t>
      </w:r>
      <w:r>
        <w:t xml:space="preserve">agreement) between a Board member and the College shall first require a majority vote of </w:t>
      </w:r>
      <w:r>
        <w:rPr>
          <w:spacing w:val="-3"/>
        </w:rPr>
        <w:t xml:space="preserve">the </w:t>
      </w:r>
      <w:r>
        <w:t xml:space="preserve">entire Board of Regents before it may go into effect and before any of the College’s funds </w:t>
      </w:r>
      <w:r>
        <w:rPr>
          <w:spacing w:val="-3"/>
        </w:rPr>
        <w:t xml:space="preserve">are </w:t>
      </w:r>
      <w:r>
        <w:t>disbursed to the Board</w:t>
      </w:r>
      <w:r>
        <w:rPr>
          <w:spacing w:val="-29"/>
        </w:rPr>
        <w:t xml:space="preserve"> </w:t>
      </w:r>
      <w:r>
        <w:t>member.</w:t>
      </w:r>
    </w:p>
    <w:p w14:paraId="62EBF3C5" w14:textId="77777777" w:rsidR="00046DB1" w:rsidRDefault="00046DB1">
      <w:pPr>
        <w:pStyle w:val="BodyText"/>
        <w:spacing w:before="2"/>
      </w:pPr>
    </w:p>
    <w:p w14:paraId="02B9CA37" w14:textId="77777777" w:rsidR="00046DB1" w:rsidRDefault="00A20527">
      <w:pPr>
        <w:pStyle w:val="Heading1"/>
        <w:ind w:left="843"/>
        <w:rPr>
          <w:u w:val="none"/>
        </w:rPr>
      </w:pPr>
      <w:r>
        <w:t>Exception:</w:t>
      </w:r>
    </w:p>
    <w:p w14:paraId="2BD2E010" w14:textId="77777777" w:rsidR="00046DB1" w:rsidRDefault="00A20527">
      <w:pPr>
        <w:pStyle w:val="BodyText"/>
        <w:ind w:left="861" w:right="512" w:hanging="2"/>
      </w:pPr>
      <w:r>
        <w:t>Expenses reimbursed for normal travel and hotel accommodations pursuant to the College’s business expense reimbursement policies and procedures.</w:t>
      </w:r>
    </w:p>
    <w:p w14:paraId="6D98A12B" w14:textId="77777777" w:rsidR="00046DB1" w:rsidRDefault="00046DB1">
      <w:pPr>
        <w:pStyle w:val="BodyText"/>
        <w:rPr>
          <w:sz w:val="20"/>
        </w:rPr>
      </w:pPr>
    </w:p>
    <w:p w14:paraId="2946DB82" w14:textId="6CE04D76" w:rsidR="00046DB1" w:rsidRDefault="00A20527">
      <w:pPr>
        <w:pStyle w:val="BodyText"/>
        <w:spacing w:before="11"/>
        <w:rPr>
          <w:sz w:val="20"/>
        </w:rPr>
      </w:pPr>
      <w:r>
        <w:rPr>
          <w:noProof/>
        </w:rPr>
        <mc:AlternateContent>
          <mc:Choice Requires="wps">
            <w:drawing>
              <wp:anchor distT="0" distB="0" distL="0" distR="0" simplePos="0" relativeHeight="251659264" behindDoc="1" locked="0" layoutInCell="1" allowOverlap="1" wp14:anchorId="7ABF1121" wp14:editId="014FC90B">
                <wp:simplePos x="0" y="0"/>
                <wp:positionH relativeFrom="page">
                  <wp:posOffset>964565</wp:posOffset>
                </wp:positionH>
                <wp:positionV relativeFrom="paragraph">
                  <wp:posOffset>190500</wp:posOffset>
                </wp:positionV>
                <wp:extent cx="5911850" cy="1270"/>
                <wp:effectExtent l="0" t="0" r="0" b="0"/>
                <wp:wrapTopAndBottom/>
                <wp:docPr id="65296416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850" cy="1270"/>
                        </a:xfrm>
                        <a:custGeom>
                          <a:avLst/>
                          <a:gdLst>
                            <a:gd name="T0" fmla="+- 0 1519 1519"/>
                            <a:gd name="T1" fmla="*/ T0 w 9310"/>
                            <a:gd name="T2" fmla="+- 0 10829 1519"/>
                            <a:gd name="T3" fmla="*/ T2 w 9310"/>
                          </a:gdLst>
                          <a:ahLst/>
                          <a:cxnLst>
                            <a:cxn ang="0">
                              <a:pos x="T1" y="0"/>
                            </a:cxn>
                            <a:cxn ang="0">
                              <a:pos x="T3" y="0"/>
                            </a:cxn>
                          </a:cxnLst>
                          <a:rect l="0" t="0" r="r" b="b"/>
                          <a:pathLst>
                            <a:path w="9310">
                              <a:moveTo>
                                <a:pt x="0" y="0"/>
                              </a:moveTo>
                              <a:lnTo>
                                <a:pt x="931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F3242" id="Freeform 6" o:spid="_x0000_s1026" style="position:absolute;margin-left:75.95pt;margin-top:15pt;width:46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" path="m,l9310,e" filled="f" strokeweight=".48pt">
                <v:path arrowok="t" o:connecttype="custom" o:connectlocs="0,0;5911850,0" o:connectangles="0,0"/>
                <w10:wrap type="topAndBottom" anchorx="page"/>
              </v:shape>
            </w:pict>
          </mc:Fallback>
        </mc:AlternateContent>
      </w:r>
    </w:p>
    <w:p w14:paraId="10E54ABF" w14:textId="77777777" w:rsidR="00046DB1" w:rsidRDefault="00A20527">
      <w:pPr>
        <w:ind w:left="248"/>
        <w:rPr>
          <w:i/>
          <w:sz w:val="18"/>
        </w:rPr>
      </w:pPr>
      <w:r>
        <w:rPr>
          <w:i/>
          <w:position w:val="5"/>
          <w:sz w:val="12"/>
        </w:rPr>
        <w:t>3</w:t>
      </w:r>
      <w:r>
        <w:rPr>
          <w:i/>
          <w:sz w:val="18"/>
        </w:rPr>
        <w:t>Members</w:t>
      </w:r>
      <w:r>
        <w:rPr>
          <w:i/>
          <w:spacing w:val="-13"/>
          <w:sz w:val="18"/>
        </w:rPr>
        <w:t xml:space="preserve"> </w:t>
      </w:r>
      <w:r>
        <w:rPr>
          <w:i/>
          <w:sz w:val="18"/>
        </w:rPr>
        <w:t>and</w:t>
      </w:r>
      <w:r>
        <w:rPr>
          <w:i/>
          <w:spacing w:val="-9"/>
          <w:sz w:val="18"/>
        </w:rPr>
        <w:t xml:space="preserve"> </w:t>
      </w:r>
      <w:r>
        <w:rPr>
          <w:i/>
          <w:sz w:val="18"/>
        </w:rPr>
        <w:t>staff</w:t>
      </w:r>
      <w:r>
        <w:rPr>
          <w:i/>
          <w:spacing w:val="-11"/>
          <w:sz w:val="18"/>
        </w:rPr>
        <w:t xml:space="preserve"> </w:t>
      </w:r>
      <w:r>
        <w:rPr>
          <w:i/>
          <w:sz w:val="18"/>
        </w:rPr>
        <w:t>are</w:t>
      </w:r>
      <w:r>
        <w:rPr>
          <w:i/>
          <w:spacing w:val="-9"/>
          <w:sz w:val="18"/>
        </w:rPr>
        <w:t xml:space="preserve"> </w:t>
      </w:r>
      <w:r>
        <w:rPr>
          <w:i/>
          <w:sz w:val="18"/>
        </w:rPr>
        <w:t>also</w:t>
      </w:r>
      <w:r>
        <w:rPr>
          <w:i/>
          <w:spacing w:val="-9"/>
          <w:sz w:val="18"/>
        </w:rPr>
        <w:t xml:space="preserve"> </w:t>
      </w:r>
      <w:r>
        <w:rPr>
          <w:i/>
          <w:sz w:val="18"/>
        </w:rPr>
        <w:t>encouraged</w:t>
      </w:r>
      <w:r>
        <w:rPr>
          <w:i/>
          <w:spacing w:val="-9"/>
          <w:sz w:val="18"/>
        </w:rPr>
        <w:t xml:space="preserve"> </w:t>
      </w:r>
      <w:r>
        <w:rPr>
          <w:i/>
          <w:sz w:val="18"/>
        </w:rPr>
        <w:t>but</w:t>
      </w:r>
      <w:r>
        <w:rPr>
          <w:i/>
          <w:spacing w:val="-9"/>
          <w:sz w:val="18"/>
        </w:rPr>
        <w:t xml:space="preserve"> </w:t>
      </w:r>
      <w:r>
        <w:rPr>
          <w:i/>
          <w:sz w:val="18"/>
        </w:rPr>
        <w:t>not</w:t>
      </w:r>
      <w:r>
        <w:rPr>
          <w:i/>
          <w:spacing w:val="-10"/>
          <w:sz w:val="18"/>
        </w:rPr>
        <w:t xml:space="preserve"> </w:t>
      </w:r>
      <w:r>
        <w:rPr>
          <w:i/>
          <w:sz w:val="18"/>
        </w:rPr>
        <w:t>required</w:t>
      </w:r>
      <w:r>
        <w:rPr>
          <w:i/>
          <w:spacing w:val="-7"/>
          <w:sz w:val="18"/>
        </w:rPr>
        <w:t xml:space="preserve"> </w:t>
      </w:r>
      <w:r>
        <w:rPr>
          <w:i/>
          <w:sz w:val="18"/>
        </w:rPr>
        <w:t>to</w:t>
      </w:r>
      <w:r>
        <w:rPr>
          <w:i/>
          <w:spacing w:val="-10"/>
          <w:sz w:val="18"/>
        </w:rPr>
        <w:t xml:space="preserve"> </w:t>
      </w:r>
      <w:r>
        <w:rPr>
          <w:i/>
          <w:sz w:val="18"/>
        </w:rPr>
        <w:t>disclose</w:t>
      </w:r>
      <w:r>
        <w:rPr>
          <w:i/>
          <w:spacing w:val="-9"/>
          <w:sz w:val="18"/>
        </w:rPr>
        <w:t xml:space="preserve"> </w:t>
      </w:r>
      <w:r>
        <w:rPr>
          <w:i/>
          <w:sz w:val="18"/>
        </w:rPr>
        <w:t>financial</w:t>
      </w:r>
      <w:r>
        <w:rPr>
          <w:i/>
          <w:spacing w:val="-8"/>
          <w:sz w:val="18"/>
        </w:rPr>
        <w:t xml:space="preserve"> </w:t>
      </w:r>
      <w:r>
        <w:rPr>
          <w:i/>
          <w:sz w:val="18"/>
        </w:rPr>
        <w:t>interest</w:t>
      </w:r>
      <w:r>
        <w:rPr>
          <w:i/>
          <w:spacing w:val="-10"/>
          <w:sz w:val="18"/>
        </w:rPr>
        <w:t xml:space="preserve"> </w:t>
      </w:r>
      <w:r>
        <w:rPr>
          <w:i/>
          <w:sz w:val="18"/>
        </w:rPr>
        <w:t>of</w:t>
      </w:r>
      <w:r>
        <w:rPr>
          <w:i/>
          <w:spacing w:val="-10"/>
          <w:sz w:val="18"/>
        </w:rPr>
        <w:t xml:space="preserve"> </w:t>
      </w:r>
      <w:r>
        <w:rPr>
          <w:i/>
          <w:sz w:val="18"/>
        </w:rPr>
        <w:t>any</w:t>
      </w:r>
      <w:r>
        <w:rPr>
          <w:i/>
          <w:spacing w:val="-8"/>
          <w:sz w:val="18"/>
        </w:rPr>
        <w:t xml:space="preserve"> </w:t>
      </w:r>
      <w:r>
        <w:rPr>
          <w:i/>
          <w:sz w:val="18"/>
        </w:rPr>
        <w:t>other</w:t>
      </w:r>
      <w:r>
        <w:rPr>
          <w:i/>
          <w:spacing w:val="-9"/>
          <w:sz w:val="18"/>
        </w:rPr>
        <w:t xml:space="preserve"> </w:t>
      </w:r>
      <w:r>
        <w:rPr>
          <w:i/>
          <w:sz w:val="18"/>
        </w:rPr>
        <w:t>closely</w:t>
      </w:r>
      <w:r>
        <w:rPr>
          <w:i/>
          <w:spacing w:val="-9"/>
          <w:sz w:val="18"/>
        </w:rPr>
        <w:t xml:space="preserve"> </w:t>
      </w:r>
      <w:r>
        <w:rPr>
          <w:i/>
          <w:sz w:val="18"/>
        </w:rPr>
        <w:t>related</w:t>
      </w:r>
      <w:r>
        <w:rPr>
          <w:i/>
          <w:spacing w:val="-9"/>
          <w:sz w:val="18"/>
        </w:rPr>
        <w:t xml:space="preserve"> </w:t>
      </w:r>
      <w:r>
        <w:rPr>
          <w:i/>
          <w:sz w:val="18"/>
        </w:rPr>
        <w:t>individuals, including</w:t>
      </w:r>
      <w:r>
        <w:rPr>
          <w:i/>
          <w:spacing w:val="-5"/>
          <w:sz w:val="18"/>
        </w:rPr>
        <w:t xml:space="preserve"> </w:t>
      </w:r>
      <w:r>
        <w:rPr>
          <w:i/>
          <w:sz w:val="18"/>
        </w:rPr>
        <w:t>business</w:t>
      </w:r>
      <w:r>
        <w:rPr>
          <w:i/>
          <w:spacing w:val="-6"/>
          <w:sz w:val="18"/>
        </w:rPr>
        <w:t xml:space="preserve"> </w:t>
      </w:r>
      <w:r>
        <w:rPr>
          <w:i/>
          <w:sz w:val="18"/>
        </w:rPr>
        <w:t>partners,</w:t>
      </w:r>
      <w:r>
        <w:rPr>
          <w:i/>
          <w:spacing w:val="-5"/>
          <w:sz w:val="18"/>
        </w:rPr>
        <w:t xml:space="preserve"> </w:t>
      </w:r>
      <w:r>
        <w:rPr>
          <w:i/>
          <w:sz w:val="18"/>
        </w:rPr>
        <w:t>for</w:t>
      </w:r>
      <w:r>
        <w:rPr>
          <w:i/>
          <w:spacing w:val="-7"/>
          <w:sz w:val="18"/>
        </w:rPr>
        <w:t xml:space="preserve"> </w:t>
      </w:r>
      <w:r>
        <w:rPr>
          <w:i/>
          <w:sz w:val="18"/>
        </w:rPr>
        <w:t>whom</w:t>
      </w:r>
      <w:r>
        <w:rPr>
          <w:i/>
          <w:spacing w:val="-7"/>
          <w:sz w:val="18"/>
        </w:rPr>
        <w:t xml:space="preserve"> </w:t>
      </w:r>
      <w:r>
        <w:rPr>
          <w:i/>
          <w:sz w:val="18"/>
        </w:rPr>
        <w:t>a</w:t>
      </w:r>
      <w:r>
        <w:rPr>
          <w:i/>
          <w:spacing w:val="-5"/>
          <w:sz w:val="18"/>
        </w:rPr>
        <w:t xml:space="preserve"> </w:t>
      </w:r>
      <w:r>
        <w:rPr>
          <w:i/>
          <w:sz w:val="18"/>
        </w:rPr>
        <w:t>benefit</w:t>
      </w:r>
      <w:r>
        <w:rPr>
          <w:i/>
          <w:spacing w:val="-4"/>
          <w:sz w:val="18"/>
        </w:rPr>
        <w:t xml:space="preserve"> </w:t>
      </w:r>
      <w:r>
        <w:rPr>
          <w:i/>
          <w:spacing w:val="-2"/>
          <w:sz w:val="18"/>
        </w:rPr>
        <w:t>may</w:t>
      </w:r>
      <w:r>
        <w:rPr>
          <w:i/>
          <w:spacing w:val="-4"/>
          <w:sz w:val="18"/>
        </w:rPr>
        <w:t xml:space="preserve"> </w:t>
      </w:r>
      <w:r>
        <w:rPr>
          <w:i/>
          <w:sz w:val="18"/>
        </w:rPr>
        <w:t>accrue</w:t>
      </w:r>
      <w:r>
        <w:rPr>
          <w:i/>
          <w:spacing w:val="-6"/>
          <w:sz w:val="18"/>
        </w:rPr>
        <w:t xml:space="preserve"> </w:t>
      </w:r>
      <w:r>
        <w:rPr>
          <w:i/>
          <w:sz w:val="18"/>
        </w:rPr>
        <w:t>related</w:t>
      </w:r>
      <w:r>
        <w:rPr>
          <w:i/>
          <w:spacing w:val="-5"/>
          <w:sz w:val="18"/>
        </w:rPr>
        <w:t xml:space="preserve"> </w:t>
      </w:r>
      <w:r>
        <w:rPr>
          <w:i/>
          <w:sz w:val="18"/>
        </w:rPr>
        <w:t>to</w:t>
      </w:r>
      <w:r>
        <w:rPr>
          <w:i/>
          <w:spacing w:val="-5"/>
          <w:sz w:val="18"/>
        </w:rPr>
        <w:t xml:space="preserve"> </w:t>
      </w:r>
      <w:r>
        <w:rPr>
          <w:i/>
          <w:sz w:val="18"/>
        </w:rPr>
        <w:t>any</w:t>
      </w:r>
      <w:r>
        <w:rPr>
          <w:i/>
          <w:spacing w:val="-4"/>
          <w:sz w:val="18"/>
        </w:rPr>
        <w:t xml:space="preserve"> </w:t>
      </w:r>
      <w:r>
        <w:rPr>
          <w:i/>
          <w:sz w:val="18"/>
        </w:rPr>
        <w:t>particular</w:t>
      </w:r>
      <w:r>
        <w:rPr>
          <w:i/>
          <w:spacing w:val="-5"/>
          <w:sz w:val="18"/>
        </w:rPr>
        <w:t xml:space="preserve"> </w:t>
      </w:r>
      <w:r>
        <w:rPr>
          <w:i/>
          <w:sz w:val="18"/>
        </w:rPr>
        <w:t>transaction</w:t>
      </w:r>
      <w:r>
        <w:rPr>
          <w:i/>
          <w:spacing w:val="-5"/>
          <w:sz w:val="18"/>
        </w:rPr>
        <w:t xml:space="preserve"> </w:t>
      </w:r>
      <w:r>
        <w:rPr>
          <w:i/>
          <w:sz w:val="18"/>
        </w:rPr>
        <w:t>or</w:t>
      </w:r>
      <w:r>
        <w:rPr>
          <w:i/>
          <w:spacing w:val="-5"/>
          <w:sz w:val="18"/>
        </w:rPr>
        <w:t xml:space="preserve"> </w:t>
      </w:r>
      <w:r>
        <w:rPr>
          <w:i/>
          <w:sz w:val="18"/>
        </w:rPr>
        <w:t>relationship.</w:t>
      </w:r>
    </w:p>
    <w:p w14:paraId="5997CC1D" w14:textId="77777777" w:rsidR="00046DB1" w:rsidRDefault="00046DB1">
      <w:pPr>
        <w:rPr>
          <w:sz w:val="18"/>
        </w:rPr>
        <w:sectPr w:rsidR="00046DB1">
          <w:pgSz w:w="12240" w:h="15840"/>
          <w:pgMar w:top="1400" w:right="1300" w:bottom="1380" w:left="1300" w:header="0" w:footer="1190" w:gutter="0"/>
          <w:cols w:space="720"/>
        </w:sectPr>
      </w:pPr>
    </w:p>
    <w:p w14:paraId="418B3BBC" w14:textId="181AABDF" w:rsidR="00046DB1" w:rsidRDefault="6199BE94" w:rsidP="6199BE94">
      <w:pPr>
        <w:pStyle w:val="ListParagraph"/>
        <w:numPr>
          <w:ilvl w:val="1"/>
          <w:numId w:val="1"/>
        </w:numPr>
        <w:tabs>
          <w:tab w:val="left" w:pos="861"/>
        </w:tabs>
        <w:spacing w:before="39"/>
        <w:ind w:right="139"/>
      </w:pPr>
      <w:r w:rsidRPr="6199BE94">
        <w:lastRenderedPageBreak/>
        <w:t>In</w:t>
      </w:r>
      <w:r w:rsidRPr="6199BE94">
        <w:rPr>
          <w:spacing w:val="-10"/>
        </w:rPr>
        <w:t xml:space="preserve"> </w:t>
      </w:r>
      <w:r w:rsidRPr="6199BE94">
        <w:t>the</w:t>
      </w:r>
      <w:r w:rsidRPr="6199BE94">
        <w:rPr>
          <w:spacing w:val="-8"/>
        </w:rPr>
        <w:t xml:space="preserve"> </w:t>
      </w:r>
      <w:r w:rsidRPr="6199BE94">
        <w:t>event</w:t>
      </w:r>
      <w:r w:rsidRPr="6199BE94">
        <w:rPr>
          <w:spacing w:val="-7"/>
        </w:rPr>
        <w:t xml:space="preserve"> </w:t>
      </w:r>
      <w:r w:rsidRPr="6199BE94">
        <w:t>that</w:t>
      </w:r>
      <w:r w:rsidRPr="6199BE94">
        <w:rPr>
          <w:spacing w:val="-7"/>
        </w:rPr>
        <w:t xml:space="preserve"> </w:t>
      </w:r>
      <w:r w:rsidRPr="6199BE94">
        <w:t>a</w:t>
      </w:r>
      <w:r w:rsidRPr="6199BE94">
        <w:rPr>
          <w:spacing w:val="-9"/>
        </w:rPr>
        <w:t xml:space="preserve"> </w:t>
      </w:r>
      <w:r w:rsidRPr="6199BE94">
        <w:t>Regent,</w:t>
      </w:r>
      <w:r w:rsidRPr="6199BE94">
        <w:rPr>
          <w:spacing w:val="-9"/>
        </w:rPr>
        <w:t xml:space="preserve"> </w:t>
      </w:r>
      <w:r w:rsidRPr="6199BE94">
        <w:t>staff, Member</w:t>
      </w:r>
      <w:r w:rsidRPr="6199BE94">
        <w:rPr>
          <w:spacing w:val="-10"/>
        </w:rPr>
        <w:t xml:space="preserve"> </w:t>
      </w:r>
      <w:r w:rsidRPr="6199BE94">
        <w:t>or</w:t>
      </w:r>
      <w:r w:rsidRPr="6199BE94">
        <w:rPr>
          <w:spacing w:val="-11"/>
        </w:rPr>
        <w:t xml:space="preserve"> </w:t>
      </w:r>
      <w:r w:rsidRPr="6199BE94">
        <w:t>their</w:t>
      </w:r>
      <w:r w:rsidRPr="6199BE94">
        <w:rPr>
          <w:spacing w:val="-9"/>
        </w:rPr>
        <w:t xml:space="preserve"> </w:t>
      </w:r>
      <w:r w:rsidRPr="6199BE94">
        <w:t>extended</w:t>
      </w:r>
      <w:r w:rsidRPr="6199BE94">
        <w:rPr>
          <w:spacing w:val="-12"/>
        </w:rPr>
        <w:t xml:space="preserve"> </w:t>
      </w:r>
      <w:r w:rsidRPr="6199BE94">
        <w:t>relations</w:t>
      </w:r>
      <w:r w:rsidRPr="6199BE94">
        <w:rPr>
          <w:spacing w:val="-7"/>
        </w:rPr>
        <w:t xml:space="preserve"> </w:t>
      </w:r>
      <w:r w:rsidRPr="6199BE94">
        <w:t>has</w:t>
      </w:r>
      <w:r w:rsidRPr="6199BE94">
        <w:rPr>
          <w:spacing w:val="-9"/>
        </w:rPr>
        <w:t xml:space="preserve"> </w:t>
      </w:r>
      <w:r w:rsidRPr="6199BE94">
        <w:t>a</w:t>
      </w:r>
      <w:r w:rsidRPr="6199BE94">
        <w:rPr>
          <w:spacing w:val="-5"/>
        </w:rPr>
        <w:t xml:space="preserve"> </w:t>
      </w:r>
      <w:r w:rsidRPr="6199BE94">
        <w:t>personal</w:t>
      </w:r>
      <w:r w:rsidRPr="6199BE94">
        <w:rPr>
          <w:spacing w:val="-5"/>
        </w:rPr>
        <w:t xml:space="preserve"> </w:t>
      </w:r>
      <w:r w:rsidRPr="6199BE94">
        <w:t>interest</w:t>
      </w:r>
      <w:r w:rsidRPr="6199BE94">
        <w:rPr>
          <w:spacing w:val="-9"/>
        </w:rPr>
        <w:t xml:space="preserve"> </w:t>
      </w:r>
      <w:r w:rsidRPr="6199BE94">
        <w:rPr>
          <w:spacing w:val="-3"/>
        </w:rPr>
        <w:t xml:space="preserve">in </w:t>
      </w:r>
      <w:r w:rsidRPr="6199BE94">
        <w:t>a legal claim against the College or one of its Regents, staff or Members, such interest shall be disclosed</w:t>
      </w:r>
      <w:r w:rsidRPr="6199BE94">
        <w:rPr>
          <w:spacing w:val="-8"/>
        </w:rPr>
        <w:t xml:space="preserve"> </w:t>
      </w:r>
      <w:r w:rsidRPr="6199BE94">
        <w:t>and</w:t>
      </w:r>
      <w:r w:rsidRPr="6199BE94">
        <w:rPr>
          <w:spacing w:val="-10"/>
        </w:rPr>
        <w:t xml:space="preserve"> </w:t>
      </w:r>
      <w:r w:rsidRPr="6199BE94">
        <w:t>considered</w:t>
      </w:r>
      <w:r w:rsidRPr="6199BE94">
        <w:rPr>
          <w:spacing w:val="-8"/>
        </w:rPr>
        <w:t xml:space="preserve"> </w:t>
      </w:r>
      <w:r w:rsidRPr="6199BE94">
        <w:t>a</w:t>
      </w:r>
      <w:r w:rsidRPr="6199BE94">
        <w:rPr>
          <w:spacing w:val="-11"/>
        </w:rPr>
        <w:t xml:space="preserve"> </w:t>
      </w:r>
      <w:r w:rsidRPr="6199BE94">
        <w:t>conflict</w:t>
      </w:r>
      <w:r w:rsidRPr="6199BE94">
        <w:rPr>
          <w:spacing w:val="-6"/>
        </w:rPr>
        <w:t xml:space="preserve"> </w:t>
      </w:r>
      <w:r w:rsidRPr="6199BE94">
        <w:t>of</w:t>
      </w:r>
      <w:r w:rsidRPr="6199BE94">
        <w:rPr>
          <w:spacing w:val="-10"/>
        </w:rPr>
        <w:t xml:space="preserve"> </w:t>
      </w:r>
      <w:r w:rsidRPr="6199BE94">
        <w:t>interest.</w:t>
      </w:r>
    </w:p>
    <w:p w14:paraId="110FFD37" w14:textId="77777777" w:rsidR="00046DB1" w:rsidRDefault="00046DB1">
      <w:pPr>
        <w:pStyle w:val="BodyText"/>
        <w:spacing w:before="10"/>
      </w:pPr>
    </w:p>
    <w:p w14:paraId="3543639B" w14:textId="77777777" w:rsidR="00046DB1" w:rsidRDefault="00A20527">
      <w:pPr>
        <w:pStyle w:val="ListParagraph"/>
        <w:numPr>
          <w:ilvl w:val="0"/>
          <w:numId w:val="1"/>
        </w:numPr>
        <w:tabs>
          <w:tab w:val="left" w:pos="433"/>
        </w:tabs>
        <w:spacing w:before="1"/>
        <w:ind w:left="432" w:hanging="293"/>
        <w:jc w:val="left"/>
        <w:rPr>
          <w:i/>
        </w:rPr>
      </w:pPr>
      <w:r>
        <w:rPr>
          <w:i/>
          <w:u w:val="single"/>
        </w:rPr>
        <w:t>Participation</w:t>
      </w:r>
      <w:r>
        <w:rPr>
          <w:i/>
          <w:spacing w:val="-11"/>
          <w:u w:val="single"/>
        </w:rPr>
        <w:t xml:space="preserve"> </w:t>
      </w:r>
      <w:r>
        <w:rPr>
          <w:i/>
          <w:u w:val="single"/>
        </w:rPr>
        <w:t>in</w:t>
      </w:r>
      <w:r>
        <w:rPr>
          <w:i/>
          <w:spacing w:val="-8"/>
          <w:u w:val="single"/>
        </w:rPr>
        <w:t xml:space="preserve"> </w:t>
      </w:r>
      <w:r>
        <w:rPr>
          <w:i/>
          <w:u w:val="single"/>
        </w:rPr>
        <w:t>other</w:t>
      </w:r>
      <w:r>
        <w:rPr>
          <w:i/>
          <w:spacing w:val="-9"/>
          <w:u w:val="single"/>
        </w:rPr>
        <w:t xml:space="preserve"> </w:t>
      </w:r>
      <w:r>
        <w:rPr>
          <w:i/>
          <w:spacing w:val="-2"/>
          <w:u w:val="single"/>
        </w:rPr>
        <w:t>Boards</w:t>
      </w:r>
      <w:r>
        <w:rPr>
          <w:i/>
          <w:spacing w:val="-6"/>
          <w:u w:val="single"/>
        </w:rPr>
        <w:t xml:space="preserve"> </w:t>
      </w:r>
      <w:r>
        <w:rPr>
          <w:i/>
          <w:u w:val="single"/>
        </w:rPr>
        <w:t>or</w:t>
      </w:r>
      <w:r>
        <w:rPr>
          <w:i/>
          <w:spacing w:val="-9"/>
          <w:u w:val="single"/>
        </w:rPr>
        <w:t xml:space="preserve"> </w:t>
      </w:r>
      <w:r>
        <w:rPr>
          <w:i/>
          <w:u w:val="single"/>
        </w:rPr>
        <w:t>organization</w:t>
      </w:r>
      <w:r>
        <w:rPr>
          <w:i/>
          <w:spacing w:val="-18"/>
          <w:u w:val="single"/>
        </w:rPr>
        <w:t xml:space="preserve"> </w:t>
      </w:r>
      <w:r>
        <w:rPr>
          <w:i/>
          <w:u w:val="single"/>
        </w:rPr>
        <w:t>committees</w:t>
      </w:r>
    </w:p>
    <w:p w14:paraId="4EC1319E" w14:textId="77777777" w:rsidR="00046DB1" w:rsidRDefault="00A20527">
      <w:pPr>
        <w:pStyle w:val="BodyText"/>
        <w:spacing w:before="77" w:line="242" w:lineRule="auto"/>
        <w:ind w:left="140" w:hanging="1"/>
      </w:pPr>
      <w:r>
        <w:t>The</w:t>
      </w:r>
      <w:r>
        <w:rPr>
          <w:spacing w:val="-15"/>
        </w:rPr>
        <w:t xml:space="preserve"> </w:t>
      </w:r>
      <w:r>
        <w:t>College</w:t>
      </w:r>
      <w:r>
        <w:rPr>
          <w:spacing w:val="-15"/>
        </w:rPr>
        <w:t xml:space="preserve"> </w:t>
      </w:r>
      <w:r>
        <w:t>encourages</w:t>
      </w:r>
      <w:r>
        <w:rPr>
          <w:spacing w:val="-17"/>
        </w:rPr>
        <w:t xml:space="preserve"> </w:t>
      </w:r>
      <w:r>
        <w:t>members</w:t>
      </w:r>
      <w:r>
        <w:rPr>
          <w:spacing w:val="-15"/>
        </w:rPr>
        <w:t xml:space="preserve"> </w:t>
      </w:r>
      <w:r>
        <w:t>to</w:t>
      </w:r>
      <w:r>
        <w:rPr>
          <w:spacing w:val="-15"/>
        </w:rPr>
        <w:t xml:space="preserve"> </w:t>
      </w:r>
      <w:r>
        <w:t>participate</w:t>
      </w:r>
      <w:r>
        <w:rPr>
          <w:spacing w:val="-14"/>
        </w:rPr>
        <w:t xml:space="preserve"> </w:t>
      </w:r>
      <w:r>
        <w:t>in</w:t>
      </w:r>
      <w:r>
        <w:rPr>
          <w:spacing w:val="-18"/>
        </w:rPr>
        <w:t xml:space="preserve"> </w:t>
      </w:r>
      <w:r>
        <w:t>other</w:t>
      </w:r>
      <w:r>
        <w:rPr>
          <w:spacing w:val="-17"/>
        </w:rPr>
        <w:t xml:space="preserve"> </w:t>
      </w:r>
      <w:r>
        <w:t>organizations’</w:t>
      </w:r>
      <w:r>
        <w:rPr>
          <w:spacing w:val="-16"/>
        </w:rPr>
        <w:t xml:space="preserve"> </w:t>
      </w:r>
      <w:r>
        <w:t>committees</w:t>
      </w:r>
      <w:r>
        <w:rPr>
          <w:spacing w:val="-13"/>
        </w:rPr>
        <w:t xml:space="preserve"> </w:t>
      </w:r>
      <w:r>
        <w:t>and</w:t>
      </w:r>
      <w:r>
        <w:rPr>
          <w:spacing w:val="-12"/>
        </w:rPr>
        <w:t xml:space="preserve"> </w:t>
      </w:r>
      <w:r>
        <w:t>boards.</w:t>
      </w:r>
      <w:r>
        <w:rPr>
          <w:spacing w:val="-14"/>
        </w:rPr>
        <w:t xml:space="preserve"> </w:t>
      </w:r>
      <w:r>
        <w:t>However, such</w:t>
      </w:r>
      <w:r>
        <w:rPr>
          <w:spacing w:val="-6"/>
        </w:rPr>
        <w:t xml:space="preserve"> </w:t>
      </w:r>
      <w:r>
        <w:t>participation</w:t>
      </w:r>
      <w:r>
        <w:rPr>
          <w:spacing w:val="-8"/>
        </w:rPr>
        <w:t xml:space="preserve"> </w:t>
      </w:r>
      <w:r>
        <w:t>may</w:t>
      </w:r>
      <w:r>
        <w:rPr>
          <w:spacing w:val="-5"/>
        </w:rPr>
        <w:t xml:space="preserve"> </w:t>
      </w:r>
      <w:r>
        <w:rPr>
          <w:spacing w:val="-3"/>
        </w:rPr>
        <w:t>place</w:t>
      </w:r>
      <w:r>
        <w:rPr>
          <w:spacing w:val="-5"/>
        </w:rPr>
        <w:t xml:space="preserve"> </w:t>
      </w:r>
      <w:r>
        <w:t>the</w:t>
      </w:r>
      <w:r>
        <w:rPr>
          <w:spacing w:val="-5"/>
        </w:rPr>
        <w:t xml:space="preserve"> </w:t>
      </w:r>
      <w:r>
        <w:t>Regent,</w:t>
      </w:r>
      <w:r>
        <w:rPr>
          <w:spacing w:val="-5"/>
        </w:rPr>
        <w:t xml:space="preserve"> </w:t>
      </w:r>
      <w:r>
        <w:t>staff,</w:t>
      </w:r>
      <w:r>
        <w:rPr>
          <w:spacing w:val="-5"/>
        </w:rPr>
        <w:t xml:space="preserve"> </w:t>
      </w:r>
      <w:r>
        <w:t>or</w:t>
      </w:r>
      <w:r>
        <w:rPr>
          <w:spacing w:val="-8"/>
        </w:rPr>
        <w:t xml:space="preserve"> </w:t>
      </w:r>
      <w:r>
        <w:t>Member</w:t>
      </w:r>
      <w:r>
        <w:rPr>
          <w:spacing w:val="-6"/>
        </w:rPr>
        <w:t xml:space="preserve"> </w:t>
      </w:r>
      <w:r>
        <w:t>in</w:t>
      </w:r>
      <w:r>
        <w:rPr>
          <w:spacing w:val="-4"/>
        </w:rPr>
        <w:t xml:space="preserve"> </w:t>
      </w:r>
      <w:r>
        <w:t>a dual</w:t>
      </w:r>
      <w:r>
        <w:rPr>
          <w:spacing w:val="-1"/>
        </w:rPr>
        <w:t xml:space="preserve"> </w:t>
      </w:r>
      <w:r>
        <w:t>loyalty</w:t>
      </w:r>
      <w:r>
        <w:rPr>
          <w:spacing w:val="-7"/>
        </w:rPr>
        <w:t xml:space="preserve"> </w:t>
      </w:r>
      <w:r>
        <w:t>role.</w:t>
      </w:r>
    </w:p>
    <w:p w14:paraId="6B699379" w14:textId="77777777" w:rsidR="00046DB1" w:rsidRDefault="00046DB1">
      <w:pPr>
        <w:pStyle w:val="BodyText"/>
        <w:spacing w:before="9"/>
        <w:rPr>
          <w:sz w:val="21"/>
        </w:rPr>
      </w:pPr>
    </w:p>
    <w:p w14:paraId="2CB577FB" w14:textId="77777777" w:rsidR="00046DB1" w:rsidRDefault="00A20527">
      <w:pPr>
        <w:pStyle w:val="BodyText"/>
        <w:ind w:left="142" w:right="122" w:hanging="2"/>
      </w:pPr>
      <w:r>
        <w:t>Regents,</w:t>
      </w:r>
      <w:r>
        <w:rPr>
          <w:spacing w:val="-7"/>
        </w:rPr>
        <w:t xml:space="preserve"> </w:t>
      </w:r>
      <w:r>
        <w:t>staff</w:t>
      </w:r>
      <w:r>
        <w:rPr>
          <w:spacing w:val="-10"/>
        </w:rPr>
        <w:t xml:space="preserve"> </w:t>
      </w:r>
      <w:r>
        <w:t>and</w:t>
      </w:r>
      <w:r>
        <w:rPr>
          <w:spacing w:val="-13"/>
        </w:rPr>
        <w:t xml:space="preserve"> </w:t>
      </w:r>
      <w:r>
        <w:t>Members</w:t>
      </w:r>
      <w:r>
        <w:rPr>
          <w:spacing w:val="-8"/>
        </w:rPr>
        <w:t xml:space="preserve"> </w:t>
      </w:r>
      <w:r>
        <w:t>shall</w:t>
      </w:r>
      <w:r>
        <w:rPr>
          <w:spacing w:val="-10"/>
        </w:rPr>
        <w:t xml:space="preserve"> </w:t>
      </w:r>
      <w:r>
        <w:t>promptly</w:t>
      </w:r>
      <w:r>
        <w:rPr>
          <w:spacing w:val="-9"/>
        </w:rPr>
        <w:t xml:space="preserve"> </w:t>
      </w:r>
      <w:r>
        <w:t>disclose</w:t>
      </w:r>
      <w:r>
        <w:rPr>
          <w:spacing w:val="-7"/>
        </w:rPr>
        <w:t xml:space="preserve"> </w:t>
      </w:r>
      <w:r>
        <w:t>to</w:t>
      </w:r>
      <w:r>
        <w:rPr>
          <w:spacing w:val="-10"/>
        </w:rPr>
        <w:t xml:space="preserve"> </w:t>
      </w:r>
      <w:r>
        <w:t>the</w:t>
      </w:r>
      <w:r>
        <w:rPr>
          <w:spacing w:val="-9"/>
        </w:rPr>
        <w:t xml:space="preserve"> </w:t>
      </w:r>
      <w:r>
        <w:t>Board</w:t>
      </w:r>
      <w:r>
        <w:rPr>
          <w:spacing w:val="-10"/>
        </w:rPr>
        <w:t xml:space="preserve"> </w:t>
      </w:r>
      <w:r>
        <w:t>any</w:t>
      </w:r>
      <w:r>
        <w:rPr>
          <w:spacing w:val="-10"/>
        </w:rPr>
        <w:t xml:space="preserve"> </w:t>
      </w:r>
      <w:r>
        <w:t>committees</w:t>
      </w:r>
      <w:r>
        <w:rPr>
          <w:spacing w:val="-9"/>
        </w:rPr>
        <w:t xml:space="preserve"> </w:t>
      </w:r>
      <w:r>
        <w:t>or</w:t>
      </w:r>
      <w:r>
        <w:rPr>
          <w:spacing w:val="-10"/>
        </w:rPr>
        <w:t xml:space="preserve"> </w:t>
      </w:r>
      <w:r>
        <w:rPr>
          <w:spacing w:val="-2"/>
        </w:rPr>
        <w:t>boards</w:t>
      </w:r>
      <w:r>
        <w:rPr>
          <w:spacing w:val="-11"/>
        </w:rPr>
        <w:t xml:space="preserve"> </w:t>
      </w:r>
      <w:r>
        <w:t>on</w:t>
      </w:r>
      <w:r>
        <w:rPr>
          <w:spacing w:val="-13"/>
        </w:rPr>
        <w:t xml:space="preserve"> </w:t>
      </w:r>
      <w:r>
        <w:t>which</w:t>
      </w:r>
      <w:r>
        <w:rPr>
          <w:spacing w:val="-12"/>
        </w:rPr>
        <w:t xml:space="preserve"> </w:t>
      </w:r>
      <w:r>
        <w:t>they or</w:t>
      </w:r>
      <w:r>
        <w:rPr>
          <w:spacing w:val="-14"/>
        </w:rPr>
        <w:t xml:space="preserve"> </w:t>
      </w:r>
      <w:r>
        <w:t>their</w:t>
      </w:r>
      <w:r>
        <w:rPr>
          <w:spacing w:val="-13"/>
        </w:rPr>
        <w:t xml:space="preserve"> </w:t>
      </w:r>
      <w:r>
        <w:t>spouses/significant</w:t>
      </w:r>
      <w:r>
        <w:rPr>
          <w:spacing w:val="-13"/>
        </w:rPr>
        <w:t xml:space="preserve"> </w:t>
      </w:r>
      <w:r>
        <w:t>others</w:t>
      </w:r>
      <w:r>
        <w:rPr>
          <w:spacing w:val="-12"/>
        </w:rPr>
        <w:t xml:space="preserve"> </w:t>
      </w:r>
      <w:r>
        <w:t>participate,</w:t>
      </w:r>
      <w:r>
        <w:rPr>
          <w:spacing w:val="-10"/>
        </w:rPr>
        <w:t xml:space="preserve"> </w:t>
      </w:r>
      <w:r>
        <w:t>which</w:t>
      </w:r>
      <w:r>
        <w:rPr>
          <w:spacing w:val="-11"/>
        </w:rPr>
        <w:t xml:space="preserve"> </w:t>
      </w:r>
      <w:r>
        <w:t>are</w:t>
      </w:r>
      <w:r>
        <w:rPr>
          <w:spacing w:val="-9"/>
        </w:rPr>
        <w:t xml:space="preserve"> </w:t>
      </w:r>
      <w:r>
        <w:t>in</w:t>
      </w:r>
      <w:r>
        <w:rPr>
          <w:spacing w:val="-12"/>
        </w:rPr>
        <w:t xml:space="preserve"> </w:t>
      </w:r>
      <w:r>
        <w:t>the</w:t>
      </w:r>
      <w:r>
        <w:rPr>
          <w:spacing w:val="-9"/>
        </w:rPr>
        <w:t xml:space="preserve"> </w:t>
      </w:r>
      <w:r>
        <w:t>preventive</w:t>
      </w:r>
      <w:r>
        <w:rPr>
          <w:spacing w:val="-10"/>
        </w:rPr>
        <w:t xml:space="preserve"> </w:t>
      </w:r>
      <w:r>
        <w:t>medicine</w:t>
      </w:r>
      <w:r>
        <w:rPr>
          <w:spacing w:val="-9"/>
        </w:rPr>
        <w:t xml:space="preserve"> </w:t>
      </w:r>
      <w:r>
        <w:t>and/or</w:t>
      </w:r>
      <w:r>
        <w:rPr>
          <w:spacing w:val="-9"/>
        </w:rPr>
        <w:t xml:space="preserve"> </w:t>
      </w:r>
      <w:r>
        <w:t>public</w:t>
      </w:r>
      <w:r>
        <w:rPr>
          <w:spacing w:val="-9"/>
        </w:rPr>
        <w:t xml:space="preserve"> </w:t>
      </w:r>
      <w:r>
        <w:t xml:space="preserve">health space. </w:t>
      </w:r>
      <w:r>
        <w:rPr>
          <w:spacing w:val="-2"/>
        </w:rPr>
        <w:t xml:space="preserve">The </w:t>
      </w:r>
      <w:r>
        <w:t xml:space="preserve">Board will </w:t>
      </w:r>
      <w:r>
        <w:rPr>
          <w:spacing w:val="-2"/>
        </w:rPr>
        <w:t xml:space="preserve">determine </w:t>
      </w:r>
      <w:r>
        <w:t>what actions are necessary to protect confidential information in the best interest of the</w:t>
      </w:r>
      <w:r>
        <w:rPr>
          <w:spacing w:val="-11"/>
        </w:rPr>
        <w:t xml:space="preserve"> </w:t>
      </w:r>
      <w:r>
        <w:t>College.</w:t>
      </w:r>
    </w:p>
    <w:p w14:paraId="3FE9F23F" w14:textId="77777777" w:rsidR="00046DB1" w:rsidRDefault="00046DB1">
      <w:pPr>
        <w:pStyle w:val="BodyText"/>
        <w:spacing w:before="1"/>
      </w:pPr>
    </w:p>
    <w:p w14:paraId="3FDC02E2" w14:textId="77777777" w:rsidR="00046DB1" w:rsidRDefault="00A20527">
      <w:pPr>
        <w:pStyle w:val="BodyText"/>
        <w:ind w:left="144" w:right="456" w:hanging="2"/>
      </w:pPr>
      <w:r>
        <w:t>No staff member shall sit on the board of any other organization without first gaining approval of the CEO. If this applies to the CEO, then (s)he shall gain approval of the Ethics Committee.</w:t>
      </w:r>
    </w:p>
    <w:p w14:paraId="1F72F646" w14:textId="77777777" w:rsidR="00046DB1" w:rsidRDefault="00046DB1">
      <w:pPr>
        <w:pStyle w:val="BodyText"/>
        <w:spacing w:before="3"/>
      </w:pPr>
    </w:p>
    <w:p w14:paraId="3CABA7B2" w14:textId="77777777" w:rsidR="00046DB1" w:rsidRDefault="00A20527">
      <w:pPr>
        <w:pStyle w:val="BodyText"/>
        <w:ind w:left="145" w:right="122" w:hanging="1"/>
      </w:pPr>
      <w:r>
        <w:t>To avoid any inference that a decision was unduly influenced, a Regent, staff or Member or their extended</w:t>
      </w:r>
      <w:r>
        <w:rPr>
          <w:spacing w:val="-9"/>
        </w:rPr>
        <w:t xml:space="preserve"> </w:t>
      </w:r>
      <w:r>
        <w:t>relations</w:t>
      </w:r>
      <w:r>
        <w:rPr>
          <w:spacing w:val="-11"/>
        </w:rPr>
        <w:t xml:space="preserve"> </w:t>
      </w:r>
      <w:r>
        <w:t>may</w:t>
      </w:r>
      <w:r>
        <w:rPr>
          <w:spacing w:val="-10"/>
        </w:rPr>
        <w:t xml:space="preserve"> </w:t>
      </w:r>
      <w:r>
        <w:rPr>
          <w:spacing w:val="-2"/>
        </w:rPr>
        <w:t>not</w:t>
      </w:r>
      <w:r>
        <w:rPr>
          <w:spacing w:val="-10"/>
        </w:rPr>
        <w:t xml:space="preserve"> </w:t>
      </w:r>
      <w:r>
        <w:t>offer,</w:t>
      </w:r>
      <w:r>
        <w:rPr>
          <w:spacing w:val="-8"/>
        </w:rPr>
        <w:t xml:space="preserve"> </w:t>
      </w:r>
      <w:r>
        <w:t>solicit,</w:t>
      </w:r>
      <w:r>
        <w:rPr>
          <w:spacing w:val="-9"/>
        </w:rPr>
        <w:t xml:space="preserve"> </w:t>
      </w:r>
      <w:r>
        <w:t>or</w:t>
      </w:r>
      <w:r>
        <w:rPr>
          <w:spacing w:val="-11"/>
        </w:rPr>
        <w:t xml:space="preserve"> </w:t>
      </w:r>
      <w:r>
        <w:t>accept</w:t>
      </w:r>
      <w:r>
        <w:rPr>
          <w:spacing w:val="-8"/>
        </w:rPr>
        <w:t xml:space="preserve"> </w:t>
      </w:r>
      <w:r>
        <w:t>any</w:t>
      </w:r>
      <w:r>
        <w:rPr>
          <w:spacing w:val="-12"/>
        </w:rPr>
        <w:t xml:space="preserve"> </w:t>
      </w:r>
      <w:r>
        <w:t>gift,</w:t>
      </w:r>
      <w:r>
        <w:rPr>
          <w:spacing w:val="-8"/>
        </w:rPr>
        <w:t xml:space="preserve"> </w:t>
      </w:r>
      <w:r>
        <w:t>money,</w:t>
      </w:r>
      <w:r>
        <w:rPr>
          <w:spacing w:val="-6"/>
        </w:rPr>
        <w:t xml:space="preserve"> </w:t>
      </w:r>
      <w:r>
        <w:t>benefit,</w:t>
      </w:r>
      <w:r>
        <w:rPr>
          <w:spacing w:val="-8"/>
        </w:rPr>
        <w:t xml:space="preserve"> </w:t>
      </w:r>
      <w:r>
        <w:t>loan,</w:t>
      </w:r>
      <w:r>
        <w:rPr>
          <w:spacing w:val="-8"/>
        </w:rPr>
        <w:t xml:space="preserve"> </w:t>
      </w:r>
      <w:r>
        <w:t>or</w:t>
      </w:r>
      <w:r>
        <w:rPr>
          <w:spacing w:val="-8"/>
        </w:rPr>
        <w:t xml:space="preserve"> </w:t>
      </w:r>
      <w:r>
        <w:t>other</w:t>
      </w:r>
      <w:r>
        <w:rPr>
          <w:spacing w:val="-7"/>
        </w:rPr>
        <w:t xml:space="preserve"> </w:t>
      </w:r>
      <w:r>
        <w:rPr>
          <w:spacing w:val="-3"/>
        </w:rPr>
        <w:t>payment</w:t>
      </w:r>
      <w:r>
        <w:rPr>
          <w:spacing w:val="-7"/>
        </w:rPr>
        <w:t xml:space="preserve"> </w:t>
      </w:r>
      <w:r>
        <w:t>of</w:t>
      </w:r>
      <w:r>
        <w:rPr>
          <w:spacing w:val="-11"/>
        </w:rPr>
        <w:t xml:space="preserve"> </w:t>
      </w:r>
      <w:r>
        <w:t xml:space="preserve">any kind from any entity with whom the College does business, with whom the College is seeking to </w:t>
      </w:r>
      <w:r>
        <w:rPr>
          <w:spacing w:val="-4"/>
        </w:rPr>
        <w:t xml:space="preserve">do </w:t>
      </w:r>
      <w:r>
        <w:t>business,</w:t>
      </w:r>
      <w:r>
        <w:rPr>
          <w:spacing w:val="-9"/>
        </w:rPr>
        <w:t xml:space="preserve"> </w:t>
      </w:r>
      <w:r>
        <w:t>or</w:t>
      </w:r>
      <w:r>
        <w:rPr>
          <w:spacing w:val="-7"/>
        </w:rPr>
        <w:t xml:space="preserve"> </w:t>
      </w:r>
      <w:r>
        <w:t>from</w:t>
      </w:r>
      <w:r>
        <w:rPr>
          <w:spacing w:val="-8"/>
        </w:rPr>
        <w:t xml:space="preserve"> </w:t>
      </w:r>
      <w:r>
        <w:t>any</w:t>
      </w:r>
      <w:r>
        <w:rPr>
          <w:spacing w:val="-11"/>
        </w:rPr>
        <w:t xml:space="preserve"> </w:t>
      </w:r>
      <w:r>
        <w:t>entity</w:t>
      </w:r>
      <w:r>
        <w:rPr>
          <w:spacing w:val="-4"/>
        </w:rPr>
        <w:t xml:space="preserve"> </w:t>
      </w:r>
      <w:r>
        <w:t>seeking</w:t>
      </w:r>
      <w:r>
        <w:rPr>
          <w:spacing w:val="-6"/>
        </w:rPr>
        <w:t xml:space="preserve"> </w:t>
      </w:r>
      <w:r>
        <w:t>to</w:t>
      </w:r>
      <w:r>
        <w:rPr>
          <w:spacing w:val="-7"/>
        </w:rPr>
        <w:t xml:space="preserve"> </w:t>
      </w:r>
      <w:r>
        <w:t>do</w:t>
      </w:r>
      <w:r>
        <w:rPr>
          <w:spacing w:val="-8"/>
        </w:rPr>
        <w:t xml:space="preserve"> </w:t>
      </w:r>
      <w:r>
        <w:t>business</w:t>
      </w:r>
      <w:r>
        <w:rPr>
          <w:spacing w:val="-9"/>
        </w:rPr>
        <w:t xml:space="preserve"> </w:t>
      </w:r>
      <w:r>
        <w:t>with</w:t>
      </w:r>
      <w:r>
        <w:rPr>
          <w:spacing w:val="-11"/>
        </w:rPr>
        <w:t xml:space="preserve"> </w:t>
      </w:r>
      <w:r>
        <w:t>the</w:t>
      </w:r>
      <w:r>
        <w:rPr>
          <w:spacing w:val="-8"/>
        </w:rPr>
        <w:t xml:space="preserve"> </w:t>
      </w:r>
      <w:r>
        <w:t>College.</w:t>
      </w:r>
      <w:r>
        <w:rPr>
          <w:spacing w:val="-10"/>
        </w:rPr>
        <w:t xml:space="preserve"> </w:t>
      </w:r>
      <w:r>
        <w:t>The</w:t>
      </w:r>
      <w:r>
        <w:rPr>
          <w:spacing w:val="-9"/>
        </w:rPr>
        <w:t xml:space="preserve"> </w:t>
      </w:r>
      <w:r>
        <w:t>term</w:t>
      </w:r>
      <w:r>
        <w:rPr>
          <w:spacing w:val="-10"/>
        </w:rPr>
        <w:t xml:space="preserve"> </w:t>
      </w:r>
      <w:r>
        <w:t>“entity”</w:t>
      </w:r>
      <w:r>
        <w:rPr>
          <w:spacing w:val="-8"/>
        </w:rPr>
        <w:t xml:space="preserve"> </w:t>
      </w:r>
      <w:r>
        <w:t>includes,</w:t>
      </w:r>
      <w:r>
        <w:rPr>
          <w:spacing w:val="-9"/>
        </w:rPr>
        <w:t xml:space="preserve"> </w:t>
      </w:r>
      <w:r>
        <w:t>but</w:t>
      </w:r>
      <w:r>
        <w:rPr>
          <w:spacing w:val="-7"/>
        </w:rPr>
        <w:t xml:space="preserve"> </w:t>
      </w:r>
      <w:r>
        <w:t>is</w:t>
      </w:r>
      <w:r>
        <w:rPr>
          <w:spacing w:val="-7"/>
        </w:rPr>
        <w:t xml:space="preserve"> </w:t>
      </w:r>
      <w:r>
        <w:rPr>
          <w:spacing w:val="-2"/>
        </w:rPr>
        <w:t xml:space="preserve">not </w:t>
      </w:r>
      <w:r>
        <w:t>limited to, financial institutions, business and professional firms, and individuals providing goods or services.</w:t>
      </w:r>
    </w:p>
    <w:p w14:paraId="08CE6F91" w14:textId="77777777" w:rsidR="00046DB1" w:rsidRDefault="00046DB1">
      <w:pPr>
        <w:pStyle w:val="BodyText"/>
        <w:spacing w:before="3"/>
      </w:pPr>
    </w:p>
    <w:p w14:paraId="0E916AA1" w14:textId="77777777" w:rsidR="00046DB1" w:rsidRDefault="00A20527">
      <w:pPr>
        <w:pStyle w:val="BodyText"/>
        <w:spacing w:before="1"/>
        <w:ind w:left="150" w:right="261" w:hanging="1"/>
      </w:pPr>
      <w:r>
        <w:t>“Gifts” include meals, social amenities, entertainment, benefits, discounts, books, journals, videotapes, audiotapes, computer software, or other informational materials.</w:t>
      </w:r>
    </w:p>
    <w:p w14:paraId="61CDCEAD" w14:textId="77777777" w:rsidR="00046DB1" w:rsidRDefault="00046DB1">
      <w:pPr>
        <w:pStyle w:val="BodyText"/>
        <w:spacing w:before="11"/>
      </w:pPr>
    </w:p>
    <w:p w14:paraId="1B79A60B" w14:textId="77777777" w:rsidR="00046DB1" w:rsidRDefault="00A20527">
      <w:pPr>
        <w:pStyle w:val="Heading1"/>
        <w:rPr>
          <w:u w:val="none"/>
        </w:rPr>
      </w:pPr>
      <w:r>
        <w:t>Exceptions:</w:t>
      </w:r>
    </w:p>
    <w:p w14:paraId="4D041E1E" w14:textId="77777777" w:rsidR="00046DB1" w:rsidRDefault="00A20527">
      <w:pPr>
        <w:pStyle w:val="ListParagraph"/>
        <w:numPr>
          <w:ilvl w:val="1"/>
          <w:numId w:val="1"/>
        </w:numPr>
        <w:tabs>
          <w:tab w:val="left" w:pos="1220"/>
        </w:tabs>
        <w:spacing w:before="3"/>
        <w:ind w:left="1219" w:right="506" w:hanging="360"/>
      </w:pPr>
      <w:r>
        <w:t>Such</w:t>
      </w:r>
      <w:r>
        <w:rPr>
          <w:spacing w:val="-13"/>
        </w:rPr>
        <w:t xml:space="preserve"> </w:t>
      </w:r>
      <w:r>
        <w:t>gifts</w:t>
      </w:r>
      <w:r>
        <w:rPr>
          <w:spacing w:val="-11"/>
        </w:rPr>
        <w:t xml:space="preserve"> </w:t>
      </w:r>
      <w:r>
        <w:t>may</w:t>
      </w:r>
      <w:r>
        <w:rPr>
          <w:spacing w:val="-9"/>
        </w:rPr>
        <w:t xml:space="preserve"> </w:t>
      </w:r>
      <w:r>
        <w:t>be</w:t>
      </w:r>
      <w:r>
        <w:rPr>
          <w:spacing w:val="-9"/>
        </w:rPr>
        <w:t xml:space="preserve"> </w:t>
      </w:r>
      <w:r>
        <w:t>accepted</w:t>
      </w:r>
      <w:r>
        <w:rPr>
          <w:spacing w:val="-13"/>
        </w:rPr>
        <w:t xml:space="preserve"> </w:t>
      </w:r>
      <w:r>
        <w:t>by</w:t>
      </w:r>
      <w:r>
        <w:rPr>
          <w:spacing w:val="-9"/>
        </w:rPr>
        <w:t xml:space="preserve"> </w:t>
      </w:r>
      <w:r>
        <w:t>Regents,</w:t>
      </w:r>
      <w:r>
        <w:rPr>
          <w:spacing w:val="-10"/>
        </w:rPr>
        <w:t xml:space="preserve"> </w:t>
      </w:r>
      <w:r>
        <w:t>staff,</w:t>
      </w:r>
      <w:r>
        <w:rPr>
          <w:spacing w:val="-12"/>
        </w:rPr>
        <w:t xml:space="preserve"> </w:t>
      </w:r>
      <w:r>
        <w:t>or</w:t>
      </w:r>
      <w:r>
        <w:rPr>
          <w:spacing w:val="-11"/>
        </w:rPr>
        <w:t xml:space="preserve"> </w:t>
      </w:r>
      <w:r>
        <w:t>Members</w:t>
      </w:r>
      <w:r>
        <w:rPr>
          <w:spacing w:val="-9"/>
        </w:rPr>
        <w:t xml:space="preserve"> </w:t>
      </w:r>
      <w:r>
        <w:t>only</w:t>
      </w:r>
      <w:r>
        <w:rPr>
          <w:spacing w:val="-7"/>
        </w:rPr>
        <w:t xml:space="preserve"> </w:t>
      </w:r>
      <w:r>
        <w:t>if</w:t>
      </w:r>
      <w:r>
        <w:rPr>
          <w:spacing w:val="-10"/>
        </w:rPr>
        <w:t xml:space="preserve"> </w:t>
      </w:r>
      <w:r>
        <w:t>the</w:t>
      </w:r>
      <w:r>
        <w:rPr>
          <w:spacing w:val="-11"/>
        </w:rPr>
        <w:t xml:space="preserve"> </w:t>
      </w:r>
      <w:r>
        <w:t>circumstances</w:t>
      </w:r>
      <w:r>
        <w:rPr>
          <w:spacing w:val="-9"/>
        </w:rPr>
        <w:t xml:space="preserve"> </w:t>
      </w:r>
      <w:r>
        <w:t>under which they are being offered are also being offered to all members of the College; for example, if books or meals are being offered to all attendees at the Preventive Medicine annual</w:t>
      </w:r>
      <w:r>
        <w:rPr>
          <w:spacing w:val="-16"/>
        </w:rPr>
        <w:t xml:space="preserve"> </w:t>
      </w:r>
      <w:r>
        <w:t>conference</w:t>
      </w:r>
      <w:r>
        <w:rPr>
          <w:spacing w:val="-11"/>
        </w:rPr>
        <w:t xml:space="preserve"> </w:t>
      </w:r>
      <w:r>
        <w:t>of</w:t>
      </w:r>
      <w:r>
        <w:rPr>
          <w:spacing w:val="-15"/>
        </w:rPr>
        <w:t xml:space="preserve"> </w:t>
      </w:r>
      <w:r>
        <w:t>the</w:t>
      </w:r>
      <w:r>
        <w:rPr>
          <w:spacing w:val="-15"/>
        </w:rPr>
        <w:t xml:space="preserve"> </w:t>
      </w:r>
      <w:r>
        <w:t>College.</w:t>
      </w:r>
      <w:r>
        <w:rPr>
          <w:spacing w:val="36"/>
        </w:rPr>
        <w:t xml:space="preserve"> </w:t>
      </w:r>
      <w:r>
        <w:t>Another</w:t>
      </w:r>
      <w:r>
        <w:rPr>
          <w:spacing w:val="-13"/>
        </w:rPr>
        <w:t xml:space="preserve"> </w:t>
      </w:r>
      <w:r>
        <w:t>example:</w:t>
      </w:r>
      <w:r>
        <w:rPr>
          <w:spacing w:val="-9"/>
        </w:rPr>
        <w:t xml:space="preserve"> </w:t>
      </w:r>
      <w:r>
        <w:t>if</w:t>
      </w:r>
      <w:r>
        <w:rPr>
          <w:spacing w:val="-13"/>
        </w:rPr>
        <w:t xml:space="preserve"> </w:t>
      </w:r>
      <w:r>
        <w:t>a</w:t>
      </w:r>
      <w:r>
        <w:rPr>
          <w:spacing w:val="-9"/>
        </w:rPr>
        <w:t xml:space="preserve"> </w:t>
      </w:r>
      <w:r>
        <w:t>book,</w:t>
      </w:r>
      <w:r>
        <w:rPr>
          <w:spacing w:val="-9"/>
        </w:rPr>
        <w:t xml:space="preserve"> </w:t>
      </w:r>
      <w:r>
        <w:t>software,</w:t>
      </w:r>
      <w:r>
        <w:rPr>
          <w:spacing w:val="-13"/>
        </w:rPr>
        <w:t xml:space="preserve"> </w:t>
      </w:r>
      <w:r>
        <w:t>or</w:t>
      </w:r>
      <w:r>
        <w:rPr>
          <w:spacing w:val="-12"/>
        </w:rPr>
        <w:t xml:space="preserve"> </w:t>
      </w:r>
      <w:r>
        <w:t>informational materials</w:t>
      </w:r>
      <w:r>
        <w:rPr>
          <w:spacing w:val="-11"/>
        </w:rPr>
        <w:t xml:space="preserve"> </w:t>
      </w:r>
      <w:r>
        <w:t>were</w:t>
      </w:r>
      <w:r>
        <w:rPr>
          <w:spacing w:val="-7"/>
        </w:rPr>
        <w:t xml:space="preserve"> </w:t>
      </w:r>
      <w:r>
        <w:t>being</w:t>
      </w:r>
      <w:r>
        <w:rPr>
          <w:spacing w:val="-13"/>
        </w:rPr>
        <w:t xml:space="preserve"> </w:t>
      </w:r>
      <w:r>
        <w:t>offered</w:t>
      </w:r>
      <w:r>
        <w:rPr>
          <w:spacing w:val="-8"/>
        </w:rPr>
        <w:t xml:space="preserve"> </w:t>
      </w:r>
      <w:r>
        <w:t>to</w:t>
      </w:r>
      <w:r>
        <w:rPr>
          <w:spacing w:val="-6"/>
        </w:rPr>
        <w:t xml:space="preserve"> </w:t>
      </w:r>
      <w:r>
        <w:t>all</w:t>
      </w:r>
      <w:r>
        <w:rPr>
          <w:spacing w:val="-10"/>
        </w:rPr>
        <w:t xml:space="preserve"> </w:t>
      </w:r>
      <w:r>
        <w:t>members</w:t>
      </w:r>
      <w:r>
        <w:rPr>
          <w:spacing w:val="-10"/>
        </w:rPr>
        <w:t xml:space="preserve"> </w:t>
      </w:r>
      <w:r>
        <w:t>of</w:t>
      </w:r>
      <w:r>
        <w:rPr>
          <w:spacing w:val="-10"/>
        </w:rPr>
        <w:t xml:space="preserve"> </w:t>
      </w:r>
      <w:r>
        <w:t>the</w:t>
      </w:r>
      <w:r>
        <w:rPr>
          <w:spacing w:val="-8"/>
        </w:rPr>
        <w:t xml:space="preserve"> </w:t>
      </w:r>
      <w:r>
        <w:t>College</w:t>
      </w:r>
      <w:r>
        <w:rPr>
          <w:spacing w:val="-7"/>
        </w:rPr>
        <w:t xml:space="preserve"> </w:t>
      </w:r>
      <w:r>
        <w:t>as</w:t>
      </w:r>
      <w:r>
        <w:rPr>
          <w:spacing w:val="-4"/>
        </w:rPr>
        <w:t xml:space="preserve"> </w:t>
      </w:r>
      <w:r>
        <w:t>a</w:t>
      </w:r>
      <w:r>
        <w:rPr>
          <w:spacing w:val="-8"/>
        </w:rPr>
        <w:t xml:space="preserve"> </w:t>
      </w:r>
      <w:r>
        <w:t>grant</w:t>
      </w:r>
      <w:r>
        <w:rPr>
          <w:spacing w:val="-7"/>
        </w:rPr>
        <w:t xml:space="preserve"> </w:t>
      </w:r>
      <w:r>
        <w:t>from</w:t>
      </w:r>
      <w:r>
        <w:rPr>
          <w:spacing w:val="-7"/>
        </w:rPr>
        <w:t xml:space="preserve"> </w:t>
      </w:r>
      <w:r>
        <w:t>a</w:t>
      </w:r>
      <w:r>
        <w:rPr>
          <w:spacing w:val="-13"/>
        </w:rPr>
        <w:t xml:space="preserve"> </w:t>
      </w:r>
      <w:r>
        <w:t>company.</w:t>
      </w:r>
    </w:p>
    <w:p w14:paraId="688DC9B9" w14:textId="77777777" w:rsidR="00046DB1" w:rsidRDefault="00A20527">
      <w:pPr>
        <w:pStyle w:val="ListParagraph"/>
        <w:numPr>
          <w:ilvl w:val="1"/>
          <w:numId w:val="1"/>
        </w:numPr>
        <w:tabs>
          <w:tab w:val="left" w:pos="1220"/>
        </w:tabs>
        <w:spacing w:before="64" w:line="242" w:lineRule="auto"/>
        <w:ind w:left="1220" w:right="217"/>
      </w:pPr>
      <w:r>
        <w:t>Items</w:t>
      </w:r>
      <w:r>
        <w:rPr>
          <w:spacing w:val="-12"/>
        </w:rPr>
        <w:t xml:space="preserve"> </w:t>
      </w:r>
      <w:r>
        <w:t>necessary</w:t>
      </w:r>
      <w:r>
        <w:rPr>
          <w:spacing w:val="-15"/>
        </w:rPr>
        <w:t xml:space="preserve"> </w:t>
      </w:r>
      <w:r>
        <w:t>for</w:t>
      </w:r>
      <w:r>
        <w:rPr>
          <w:spacing w:val="-14"/>
        </w:rPr>
        <w:t xml:space="preserve"> </w:t>
      </w:r>
      <w:r>
        <w:t>evaluating</w:t>
      </w:r>
      <w:r>
        <w:rPr>
          <w:spacing w:val="-14"/>
        </w:rPr>
        <w:t xml:space="preserve"> </w:t>
      </w:r>
      <w:r>
        <w:t>business</w:t>
      </w:r>
      <w:r>
        <w:rPr>
          <w:spacing w:val="-14"/>
        </w:rPr>
        <w:t xml:space="preserve"> </w:t>
      </w:r>
      <w:r>
        <w:t>relationships</w:t>
      </w:r>
      <w:r>
        <w:rPr>
          <w:spacing w:val="-13"/>
        </w:rPr>
        <w:t xml:space="preserve"> </w:t>
      </w:r>
      <w:r>
        <w:t>that</w:t>
      </w:r>
      <w:r>
        <w:rPr>
          <w:spacing w:val="-14"/>
        </w:rPr>
        <w:t xml:space="preserve"> </w:t>
      </w:r>
      <w:r>
        <w:t>in</w:t>
      </w:r>
      <w:r>
        <w:rPr>
          <w:spacing w:val="-10"/>
        </w:rPr>
        <w:t xml:space="preserve"> </w:t>
      </w:r>
      <w:r>
        <w:t>other</w:t>
      </w:r>
      <w:r>
        <w:rPr>
          <w:spacing w:val="-10"/>
        </w:rPr>
        <w:t xml:space="preserve"> </w:t>
      </w:r>
      <w:r>
        <w:t>circumstances</w:t>
      </w:r>
      <w:r>
        <w:rPr>
          <w:spacing w:val="-14"/>
        </w:rPr>
        <w:t xml:space="preserve"> </w:t>
      </w:r>
      <w:r>
        <w:t>would</w:t>
      </w:r>
      <w:r>
        <w:rPr>
          <w:spacing w:val="-15"/>
        </w:rPr>
        <w:t xml:space="preserve"> </w:t>
      </w:r>
      <w:r>
        <w:t>have no or limited</w:t>
      </w:r>
      <w:r>
        <w:rPr>
          <w:spacing w:val="-29"/>
        </w:rPr>
        <w:t xml:space="preserve"> </w:t>
      </w:r>
      <w:r>
        <w:t>value.</w:t>
      </w:r>
    </w:p>
    <w:p w14:paraId="6BB9E253" w14:textId="77777777" w:rsidR="00046DB1" w:rsidRDefault="00046DB1">
      <w:pPr>
        <w:pStyle w:val="BodyText"/>
        <w:spacing w:before="2"/>
        <w:rPr>
          <w:sz w:val="24"/>
        </w:rPr>
      </w:pPr>
    </w:p>
    <w:p w14:paraId="680FC8F4" w14:textId="77777777" w:rsidR="00046DB1" w:rsidRDefault="00A20527">
      <w:pPr>
        <w:pStyle w:val="ListParagraph"/>
        <w:numPr>
          <w:ilvl w:val="0"/>
          <w:numId w:val="1"/>
        </w:numPr>
        <w:tabs>
          <w:tab w:val="left" w:pos="438"/>
        </w:tabs>
        <w:spacing w:line="266" w:lineRule="exact"/>
        <w:ind w:left="437" w:hanging="298"/>
        <w:jc w:val="left"/>
        <w:rPr>
          <w:i/>
        </w:rPr>
      </w:pPr>
      <w:r>
        <w:rPr>
          <w:i/>
          <w:u w:val="single"/>
        </w:rPr>
        <w:t>Honoraria</w:t>
      </w:r>
    </w:p>
    <w:p w14:paraId="382F5F1B" w14:textId="77777777" w:rsidR="00046DB1" w:rsidRDefault="00A20527">
      <w:pPr>
        <w:pStyle w:val="BodyText"/>
        <w:ind w:left="140"/>
      </w:pPr>
      <w:r>
        <w:t>Any</w:t>
      </w:r>
      <w:r>
        <w:rPr>
          <w:spacing w:val="-10"/>
        </w:rPr>
        <w:t xml:space="preserve"> </w:t>
      </w:r>
      <w:r>
        <w:t>honoraria</w:t>
      </w:r>
      <w:r>
        <w:rPr>
          <w:spacing w:val="-10"/>
        </w:rPr>
        <w:t xml:space="preserve"> </w:t>
      </w:r>
      <w:r>
        <w:t>received</w:t>
      </w:r>
      <w:r>
        <w:rPr>
          <w:spacing w:val="-9"/>
        </w:rPr>
        <w:t xml:space="preserve"> </w:t>
      </w:r>
      <w:r>
        <w:t>by</w:t>
      </w:r>
      <w:r>
        <w:rPr>
          <w:spacing w:val="-11"/>
        </w:rPr>
        <w:t xml:space="preserve"> </w:t>
      </w:r>
      <w:r>
        <w:t>a</w:t>
      </w:r>
      <w:r>
        <w:rPr>
          <w:spacing w:val="-9"/>
        </w:rPr>
        <w:t xml:space="preserve"> </w:t>
      </w:r>
      <w:r>
        <w:t>Regent,</w:t>
      </w:r>
      <w:r>
        <w:rPr>
          <w:spacing w:val="-10"/>
        </w:rPr>
        <w:t xml:space="preserve"> </w:t>
      </w:r>
      <w:r>
        <w:t>staff,</w:t>
      </w:r>
      <w:r>
        <w:rPr>
          <w:spacing w:val="-9"/>
        </w:rPr>
        <w:t xml:space="preserve"> </w:t>
      </w:r>
      <w:r>
        <w:t>or</w:t>
      </w:r>
      <w:r>
        <w:rPr>
          <w:spacing w:val="-12"/>
        </w:rPr>
        <w:t xml:space="preserve"> </w:t>
      </w:r>
      <w:r>
        <w:t>Member</w:t>
      </w:r>
      <w:r>
        <w:rPr>
          <w:spacing w:val="-13"/>
        </w:rPr>
        <w:t xml:space="preserve"> </w:t>
      </w:r>
      <w:r>
        <w:t>from</w:t>
      </w:r>
      <w:r>
        <w:rPr>
          <w:spacing w:val="-9"/>
        </w:rPr>
        <w:t xml:space="preserve"> </w:t>
      </w:r>
      <w:r>
        <w:t>a</w:t>
      </w:r>
      <w:r>
        <w:rPr>
          <w:spacing w:val="-11"/>
        </w:rPr>
        <w:t xml:space="preserve"> </w:t>
      </w:r>
      <w:r>
        <w:t>Company</w:t>
      </w:r>
      <w:r>
        <w:rPr>
          <w:spacing w:val="-11"/>
        </w:rPr>
        <w:t xml:space="preserve"> </w:t>
      </w:r>
      <w:r>
        <w:t>or</w:t>
      </w:r>
      <w:r>
        <w:rPr>
          <w:spacing w:val="-10"/>
        </w:rPr>
        <w:t xml:space="preserve"> </w:t>
      </w:r>
      <w:r>
        <w:t>entity</w:t>
      </w:r>
      <w:r>
        <w:rPr>
          <w:spacing w:val="-12"/>
        </w:rPr>
        <w:t xml:space="preserve"> </w:t>
      </w:r>
      <w:r>
        <w:t>for</w:t>
      </w:r>
      <w:r>
        <w:rPr>
          <w:spacing w:val="-8"/>
        </w:rPr>
        <w:t xml:space="preserve"> </w:t>
      </w:r>
      <w:r>
        <w:t>College-related engagements shall be given to</w:t>
      </w:r>
      <w:r>
        <w:rPr>
          <w:spacing w:val="-37"/>
        </w:rPr>
        <w:t xml:space="preserve"> </w:t>
      </w:r>
      <w:r>
        <w:t>the College.</w:t>
      </w:r>
    </w:p>
    <w:p w14:paraId="23DE523C" w14:textId="77777777" w:rsidR="00046DB1" w:rsidRDefault="00046DB1">
      <w:pPr>
        <w:pStyle w:val="BodyText"/>
        <w:spacing w:before="8"/>
      </w:pPr>
    </w:p>
    <w:p w14:paraId="4D301B79" w14:textId="77777777" w:rsidR="00046DB1" w:rsidRDefault="00A20527">
      <w:pPr>
        <w:pStyle w:val="Heading1"/>
        <w:rPr>
          <w:u w:val="none"/>
        </w:rPr>
      </w:pPr>
      <w:r>
        <w:t>Exception:</w:t>
      </w:r>
    </w:p>
    <w:p w14:paraId="370320C2" w14:textId="77777777" w:rsidR="00046DB1" w:rsidRDefault="00A20527">
      <w:pPr>
        <w:pStyle w:val="BodyText"/>
        <w:ind w:left="860" w:right="837" w:hanging="1"/>
      </w:pPr>
      <w:r>
        <w:t>An honorarium may be retained by the Regent, staff, or Member only if such retention is approved in advance by the Executive Committee.</w:t>
      </w:r>
    </w:p>
    <w:p w14:paraId="52E56223" w14:textId="77777777" w:rsidR="00046DB1" w:rsidRDefault="00046DB1">
      <w:pPr>
        <w:sectPr w:rsidR="00046DB1">
          <w:pgSz w:w="12240" w:h="15840"/>
          <w:pgMar w:top="1400" w:right="1300" w:bottom="1380" w:left="1300" w:header="0" w:footer="1190" w:gutter="0"/>
          <w:cols w:space="720"/>
        </w:sectPr>
      </w:pPr>
    </w:p>
    <w:p w14:paraId="37503F35" w14:textId="77777777" w:rsidR="00046DB1" w:rsidRDefault="00A20527">
      <w:pPr>
        <w:pStyle w:val="ListParagraph"/>
        <w:numPr>
          <w:ilvl w:val="0"/>
          <w:numId w:val="1"/>
        </w:numPr>
        <w:tabs>
          <w:tab w:val="left" w:pos="428"/>
        </w:tabs>
        <w:spacing w:before="39"/>
        <w:ind w:left="427" w:hanging="288"/>
        <w:jc w:val="both"/>
        <w:rPr>
          <w:i/>
        </w:rPr>
      </w:pPr>
      <w:r>
        <w:rPr>
          <w:i/>
          <w:u w:val="single"/>
        </w:rPr>
        <w:lastRenderedPageBreak/>
        <w:t>Illegal</w:t>
      </w:r>
      <w:r>
        <w:rPr>
          <w:i/>
          <w:spacing w:val="-16"/>
          <w:u w:val="single"/>
        </w:rPr>
        <w:t xml:space="preserve"> </w:t>
      </w:r>
      <w:r>
        <w:rPr>
          <w:i/>
          <w:u w:val="single"/>
        </w:rPr>
        <w:t>Payments</w:t>
      </w:r>
    </w:p>
    <w:p w14:paraId="2299E415" w14:textId="77777777" w:rsidR="00046DB1" w:rsidRDefault="6199BE94">
      <w:pPr>
        <w:pStyle w:val="BodyText"/>
        <w:spacing w:before="3"/>
        <w:ind w:left="140" w:right="223" w:hanging="1"/>
        <w:jc w:val="both"/>
      </w:pPr>
      <w:r>
        <w:t>A</w:t>
      </w:r>
      <w:r>
        <w:rPr>
          <w:spacing w:val="-9"/>
        </w:rPr>
        <w:t xml:space="preserve"> </w:t>
      </w:r>
      <w:r>
        <w:t>Regent,</w:t>
      </w:r>
      <w:r>
        <w:rPr>
          <w:spacing w:val="-7"/>
        </w:rPr>
        <w:t xml:space="preserve"> </w:t>
      </w:r>
      <w:r>
        <w:t>staff,</w:t>
      </w:r>
      <w:r>
        <w:rPr>
          <w:spacing w:val="-8"/>
        </w:rPr>
        <w:t xml:space="preserve"> </w:t>
      </w:r>
      <w:r>
        <w:t>or</w:t>
      </w:r>
      <w:r>
        <w:rPr>
          <w:spacing w:val="-10"/>
        </w:rPr>
        <w:t xml:space="preserve"> </w:t>
      </w:r>
      <w:r>
        <w:t>Member</w:t>
      </w:r>
      <w:r>
        <w:rPr>
          <w:spacing w:val="-8"/>
        </w:rPr>
        <w:t xml:space="preserve"> </w:t>
      </w:r>
      <w:r>
        <w:t>shall</w:t>
      </w:r>
      <w:r>
        <w:rPr>
          <w:spacing w:val="-8"/>
        </w:rPr>
        <w:t xml:space="preserve"> </w:t>
      </w:r>
      <w:r>
        <w:rPr>
          <w:spacing w:val="-2"/>
        </w:rPr>
        <w:t>not</w:t>
      </w:r>
      <w:r>
        <w:rPr>
          <w:spacing w:val="-6"/>
        </w:rPr>
        <w:t xml:space="preserve"> </w:t>
      </w:r>
      <w:r>
        <w:rPr>
          <w:spacing w:val="-3"/>
        </w:rPr>
        <w:t>give</w:t>
      </w:r>
      <w:r>
        <w:rPr>
          <w:spacing w:val="-5"/>
        </w:rPr>
        <w:t xml:space="preserve"> </w:t>
      </w:r>
      <w:r>
        <w:t>any</w:t>
      </w:r>
      <w:r>
        <w:rPr>
          <w:spacing w:val="-7"/>
        </w:rPr>
        <w:t xml:space="preserve"> </w:t>
      </w:r>
      <w:r>
        <w:t>bribe,</w:t>
      </w:r>
      <w:r>
        <w:rPr>
          <w:spacing w:val="-8"/>
        </w:rPr>
        <w:t xml:space="preserve"> </w:t>
      </w:r>
      <w:r>
        <w:t>kickback,</w:t>
      </w:r>
      <w:r>
        <w:rPr>
          <w:spacing w:val="-10"/>
        </w:rPr>
        <w:t xml:space="preserve"> </w:t>
      </w:r>
      <w:r>
        <w:t>or</w:t>
      </w:r>
      <w:r>
        <w:rPr>
          <w:spacing w:val="-8"/>
        </w:rPr>
        <w:t xml:space="preserve"> </w:t>
      </w:r>
      <w:r>
        <w:t>any</w:t>
      </w:r>
      <w:r>
        <w:rPr>
          <w:spacing w:val="-9"/>
        </w:rPr>
        <w:t xml:space="preserve"> </w:t>
      </w:r>
      <w:r>
        <w:t>other</w:t>
      </w:r>
      <w:r>
        <w:rPr>
          <w:spacing w:val="-9"/>
        </w:rPr>
        <w:t xml:space="preserve"> </w:t>
      </w:r>
      <w:r>
        <w:t>illegal</w:t>
      </w:r>
      <w:r>
        <w:rPr>
          <w:spacing w:val="-7"/>
        </w:rPr>
        <w:t xml:space="preserve"> </w:t>
      </w:r>
      <w:r>
        <w:t>or</w:t>
      </w:r>
      <w:r>
        <w:rPr>
          <w:spacing w:val="-5"/>
        </w:rPr>
        <w:t xml:space="preserve"> </w:t>
      </w:r>
      <w:r>
        <w:t>improper</w:t>
      </w:r>
      <w:r>
        <w:rPr>
          <w:spacing w:val="-6"/>
        </w:rPr>
        <w:t xml:space="preserve"> </w:t>
      </w:r>
      <w:r>
        <w:t>payment</w:t>
      </w:r>
      <w:r>
        <w:rPr>
          <w:spacing w:val="-9"/>
        </w:rPr>
        <w:t xml:space="preserve"> </w:t>
      </w:r>
      <w:r>
        <w:t>of any</w:t>
      </w:r>
      <w:r>
        <w:rPr>
          <w:spacing w:val="-7"/>
        </w:rPr>
        <w:t xml:space="preserve"> </w:t>
      </w:r>
      <w:r>
        <w:t>kind</w:t>
      </w:r>
      <w:r>
        <w:rPr>
          <w:spacing w:val="-10"/>
        </w:rPr>
        <w:t xml:space="preserve"> </w:t>
      </w:r>
      <w:r>
        <w:t>to</w:t>
      </w:r>
      <w:r>
        <w:rPr>
          <w:spacing w:val="-6"/>
        </w:rPr>
        <w:t xml:space="preserve"> </w:t>
      </w:r>
      <w:r>
        <w:t>any</w:t>
      </w:r>
      <w:r>
        <w:rPr>
          <w:spacing w:val="-6"/>
        </w:rPr>
        <w:t xml:space="preserve"> </w:t>
      </w:r>
      <w:r>
        <w:rPr>
          <w:spacing w:val="-3"/>
        </w:rPr>
        <w:t>person</w:t>
      </w:r>
      <w:r>
        <w:rPr>
          <w:spacing w:val="-8"/>
        </w:rPr>
        <w:t xml:space="preserve"> </w:t>
      </w:r>
      <w:r>
        <w:t>with</w:t>
      </w:r>
      <w:r>
        <w:rPr>
          <w:spacing w:val="-9"/>
        </w:rPr>
        <w:t xml:space="preserve"> </w:t>
      </w:r>
      <w:r>
        <w:t>whom</w:t>
      </w:r>
      <w:r>
        <w:rPr>
          <w:spacing w:val="-8"/>
        </w:rPr>
        <w:t xml:space="preserve"> </w:t>
      </w:r>
      <w:r>
        <w:t>he</w:t>
      </w:r>
      <w:r>
        <w:rPr>
          <w:spacing w:val="-7"/>
        </w:rPr>
        <w:t xml:space="preserve"> </w:t>
      </w:r>
      <w:r>
        <w:t>or</w:t>
      </w:r>
      <w:r>
        <w:rPr>
          <w:spacing w:val="-7"/>
        </w:rPr>
        <w:t xml:space="preserve"> </w:t>
      </w:r>
      <w:r>
        <w:t>she</w:t>
      </w:r>
      <w:r>
        <w:rPr>
          <w:spacing w:val="-7"/>
        </w:rPr>
        <w:t xml:space="preserve"> </w:t>
      </w:r>
      <w:r>
        <w:t>comes</w:t>
      </w:r>
      <w:r>
        <w:rPr>
          <w:spacing w:val="-4"/>
        </w:rPr>
        <w:t xml:space="preserve"> </w:t>
      </w:r>
      <w:r>
        <w:t>into</w:t>
      </w:r>
      <w:r>
        <w:rPr>
          <w:spacing w:val="-8"/>
        </w:rPr>
        <w:t xml:space="preserve"> </w:t>
      </w:r>
      <w:r>
        <w:t>contact</w:t>
      </w:r>
      <w:r>
        <w:rPr>
          <w:spacing w:val="-4"/>
        </w:rPr>
        <w:t xml:space="preserve"> </w:t>
      </w:r>
      <w:r>
        <w:t>in</w:t>
      </w:r>
      <w:r>
        <w:rPr>
          <w:spacing w:val="-6"/>
        </w:rPr>
        <w:t xml:space="preserve"> </w:t>
      </w:r>
      <w:r>
        <w:t>relation</w:t>
      </w:r>
      <w:r>
        <w:rPr>
          <w:spacing w:val="-10"/>
        </w:rPr>
        <w:t xml:space="preserve"> </w:t>
      </w:r>
      <w:r>
        <w:t>to</w:t>
      </w:r>
      <w:r>
        <w:rPr>
          <w:spacing w:val="-9"/>
        </w:rPr>
        <w:t xml:space="preserve"> </w:t>
      </w:r>
      <w:r>
        <w:t>his</w:t>
      </w:r>
      <w:r>
        <w:rPr>
          <w:spacing w:val="-9"/>
        </w:rPr>
        <w:t xml:space="preserve"> </w:t>
      </w:r>
      <w:r>
        <w:t>or</w:t>
      </w:r>
      <w:r>
        <w:rPr>
          <w:spacing w:val="-7"/>
        </w:rPr>
        <w:t xml:space="preserve"> </w:t>
      </w:r>
      <w:r>
        <w:t>her</w:t>
      </w:r>
      <w:r>
        <w:rPr>
          <w:spacing w:val="-10"/>
        </w:rPr>
        <w:t xml:space="preserve"> </w:t>
      </w:r>
      <w:r>
        <w:t>responsibilities</w:t>
      </w:r>
      <w:r>
        <w:rPr>
          <w:spacing w:val="-7"/>
        </w:rPr>
        <w:t xml:space="preserve"> </w:t>
      </w:r>
      <w:r>
        <w:t>for the</w:t>
      </w:r>
      <w:r>
        <w:rPr>
          <w:spacing w:val="-5"/>
        </w:rPr>
        <w:t xml:space="preserve"> </w:t>
      </w:r>
      <w:r>
        <w:t>College.</w:t>
      </w:r>
    </w:p>
    <w:p w14:paraId="07547A01" w14:textId="77777777" w:rsidR="00046DB1" w:rsidRDefault="00046DB1">
      <w:pPr>
        <w:pStyle w:val="BodyText"/>
        <w:spacing w:before="10"/>
        <w:rPr>
          <w:sz w:val="21"/>
        </w:rPr>
      </w:pPr>
    </w:p>
    <w:p w14:paraId="086C6B42" w14:textId="77777777" w:rsidR="00046DB1" w:rsidRDefault="00A20527">
      <w:pPr>
        <w:pStyle w:val="ListParagraph"/>
        <w:numPr>
          <w:ilvl w:val="0"/>
          <w:numId w:val="1"/>
        </w:numPr>
        <w:tabs>
          <w:tab w:val="left" w:pos="445"/>
        </w:tabs>
        <w:ind w:left="444" w:hanging="305"/>
        <w:jc w:val="left"/>
        <w:rPr>
          <w:i/>
        </w:rPr>
      </w:pPr>
      <w:r>
        <w:rPr>
          <w:i/>
          <w:u w:val="single"/>
        </w:rPr>
        <w:t>Non-Disclosure</w:t>
      </w:r>
      <w:r>
        <w:rPr>
          <w:i/>
          <w:spacing w:val="-10"/>
          <w:u w:val="single"/>
        </w:rPr>
        <w:t xml:space="preserve"> </w:t>
      </w:r>
      <w:r>
        <w:rPr>
          <w:i/>
          <w:u w:val="single"/>
        </w:rPr>
        <w:t>of</w:t>
      </w:r>
      <w:r>
        <w:rPr>
          <w:i/>
          <w:spacing w:val="-11"/>
          <w:u w:val="single"/>
        </w:rPr>
        <w:t xml:space="preserve"> </w:t>
      </w:r>
      <w:r>
        <w:rPr>
          <w:i/>
          <w:u w:val="single"/>
        </w:rPr>
        <w:t>Confidential</w:t>
      </w:r>
      <w:r>
        <w:rPr>
          <w:i/>
          <w:spacing w:val="-12"/>
          <w:u w:val="single"/>
        </w:rPr>
        <w:t xml:space="preserve"> </w:t>
      </w:r>
      <w:r>
        <w:rPr>
          <w:i/>
          <w:u w:val="single"/>
        </w:rPr>
        <w:t>or</w:t>
      </w:r>
      <w:r>
        <w:rPr>
          <w:i/>
          <w:spacing w:val="-12"/>
          <w:u w:val="single"/>
        </w:rPr>
        <w:t xml:space="preserve"> </w:t>
      </w:r>
      <w:r>
        <w:rPr>
          <w:i/>
          <w:u w:val="single"/>
        </w:rPr>
        <w:t>Proprietary</w:t>
      </w:r>
      <w:r>
        <w:rPr>
          <w:i/>
          <w:spacing w:val="-11"/>
          <w:u w:val="single"/>
        </w:rPr>
        <w:t xml:space="preserve"> </w:t>
      </w:r>
      <w:r>
        <w:rPr>
          <w:i/>
          <w:u w:val="single"/>
        </w:rPr>
        <w:t>Information</w:t>
      </w:r>
    </w:p>
    <w:p w14:paraId="40DA587C" w14:textId="77777777" w:rsidR="00046DB1" w:rsidRDefault="00A20527">
      <w:pPr>
        <w:pStyle w:val="BodyText"/>
        <w:spacing w:before="3"/>
        <w:ind w:left="140" w:right="276" w:hanging="6"/>
      </w:pPr>
      <w:r>
        <w:t xml:space="preserve">“Confidential or Proprietary information” includes, but is </w:t>
      </w:r>
      <w:r>
        <w:rPr>
          <w:spacing w:val="-2"/>
        </w:rPr>
        <w:t xml:space="preserve">not </w:t>
      </w:r>
      <w:r>
        <w:t xml:space="preserve">limited to, financial information, business </w:t>
      </w:r>
      <w:r>
        <w:rPr>
          <w:spacing w:val="-3"/>
        </w:rPr>
        <w:t xml:space="preserve">plans, </w:t>
      </w:r>
      <w:r>
        <w:t xml:space="preserve">policy proposals, </w:t>
      </w:r>
      <w:r>
        <w:rPr>
          <w:spacing w:val="-3"/>
        </w:rPr>
        <w:t xml:space="preserve">policy </w:t>
      </w:r>
      <w:r>
        <w:t xml:space="preserve">development plans, confidential membership plans, strategies, and other information which, if disclosed to others, might impede, or </w:t>
      </w:r>
      <w:r>
        <w:rPr>
          <w:spacing w:val="-3"/>
        </w:rPr>
        <w:t xml:space="preserve">harm </w:t>
      </w:r>
      <w:r>
        <w:rPr>
          <w:spacing w:val="-2"/>
        </w:rPr>
        <w:t xml:space="preserve">the </w:t>
      </w:r>
      <w:r>
        <w:t>implementation of the College’s activities.</w:t>
      </w:r>
    </w:p>
    <w:p w14:paraId="5043CB0F" w14:textId="77777777" w:rsidR="00046DB1" w:rsidRDefault="00046DB1">
      <w:pPr>
        <w:pStyle w:val="BodyText"/>
        <w:spacing w:before="10"/>
      </w:pPr>
    </w:p>
    <w:p w14:paraId="0B29625F" w14:textId="77777777" w:rsidR="00046DB1" w:rsidRDefault="00A20527">
      <w:pPr>
        <w:pStyle w:val="BodyText"/>
        <w:spacing w:before="1"/>
        <w:ind w:left="141" w:right="195" w:hanging="1"/>
        <w:jc w:val="both"/>
      </w:pPr>
      <w:r>
        <w:t>Regents,</w:t>
      </w:r>
      <w:r>
        <w:rPr>
          <w:spacing w:val="-11"/>
        </w:rPr>
        <w:t xml:space="preserve"> </w:t>
      </w:r>
      <w:r>
        <w:t>staff,</w:t>
      </w:r>
      <w:r>
        <w:rPr>
          <w:spacing w:val="-10"/>
        </w:rPr>
        <w:t xml:space="preserve"> </w:t>
      </w:r>
      <w:r>
        <w:t>and</w:t>
      </w:r>
      <w:r>
        <w:rPr>
          <w:spacing w:val="-13"/>
        </w:rPr>
        <w:t xml:space="preserve"> </w:t>
      </w:r>
      <w:r>
        <w:t>Members</w:t>
      </w:r>
      <w:r>
        <w:rPr>
          <w:spacing w:val="-13"/>
        </w:rPr>
        <w:t xml:space="preserve"> </w:t>
      </w:r>
      <w:r>
        <w:t>shall</w:t>
      </w:r>
      <w:r>
        <w:rPr>
          <w:spacing w:val="-12"/>
        </w:rPr>
        <w:t xml:space="preserve"> </w:t>
      </w:r>
      <w:r>
        <w:t>maintain</w:t>
      </w:r>
      <w:r>
        <w:rPr>
          <w:spacing w:val="-12"/>
        </w:rPr>
        <w:t xml:space="preserve"> </w:t>
      </w:r>
      <w:r>
        <w:t>the</w:t>
      </w:r>
      <w:r>
        <w:rPr>
          <w:spacing w:val="-13"/>
        </w:rPr>
        <w:t xml:space="preserve"> </w:t>
      </w:r>
      <w:r>
        <w:t>confidentiality</w:t>
      </w:r>
      <w:r>
        <w:rPr>
          <w:spacing w:val="-13"/>
        </w:rPr>
        <w:t xml:space="preserve"> </w:t>
      </w:r>
      <w:r>
        <w:t>of</w:t>
      </w:r>
      <w:r>
        <w:rPr>
          <w:spacing w:val="-12"/>
        </w:rPr>
        <w:t xml:space="preserve"> </w:t>
      </w:r>
      <w:r>
        <w:t>such</w:t>
      </w:r>
      <w:r>
        <w:rPr>
          <w:spacing w:val="-14"/>
        </w:rPr>
        <w:t xml:space="preserve"> </w:t>
      </w:r>
      <w:r>
        <w:t>information,</w:t>
      </w:r>
      <w:r>
        <w:rPr>
          <w:spacing w:val="-8"/>
        </w:rPr>
        <w:t xml:space="preserve"> </w:t>
      </w:r>
      <w:r>
        <w:t>and</w:t>
      </w:r>
      <w:r>
        <w:rPr>
          <w:spacing w:val="-11"/>
        </w:rPr>
        <w:t xml:space="preserve"> </w:t>
      </w:r>
      <w:r>
        <w:t>shall</w:t>
      </w:r>
      <w:r>
        <w:rPr>
          <w:spacing w:val="-12"/>
        </w:rPr>
        <w:t xml:space="preserve"> </w:t>
      </w:r>
      <w:r>
        <w:rPr>
          <w:spacing w:val="-2"/>
        </w:rPr>
        <w:t>not</w:t>
      </w:r>
      <w:r>
        <w:rPr>
          <w:spacing w:val="-10"/>
        </w:rPr>
        <w:t xml:space="preserve"> </w:t>
      </w:r>
      <w:r>
        <w:t>disclose such</w:t>
      </w:r>
      <w:r>
        <w:rPr>
          <w:spacing w:val="-10"/>
        </w:rPr>
        <w:t xml:space="preserve"> </w:t>
      </w:r>
      <w:r>
        <w:t>information</w:t>
      </w:r>
      <w:r>
        <w:rPr>
          <w:spacing w:val="-10"/>
        </w:rPr>
        <w:t xml:space="preserve"> </w:t>
      </w:r>
      <w:r>
        <w:t>unless</w:t>
      </w:r>
      <w:r>
        <w:rPr>
          <w:spacing w:val="-12"/>
        </w:rPr>
        <w:t xml:space="preserve"> </w:t>
      </w:r>
      <w:r>
        <w:t>approved</w:t>
      </w:r>
      <w:r>
        <w:rPr>
          <w:spacing w:val="-12"/>
        </w:rPr>
        <w:t xml:space="preserve"> </w:t>
      </w:r>
      <w:r>
        <w:t>in</w:t>
      </w:r>
      <w:r>
        <w:rPr>
          <w:spacing w:val="-10"/>
        </w:rPr>
        <w:t xml:space="preserve"> </w:t>
      </w:r>
      <w:r>
        <w:t>advance</w:t>
      </w:r>
      <w:r>
        <w:rPr>
          <w:spacing w:val="-9"/>
        </w:rPr>
        <w:t xml:space="preserve"> </w:t>
      </w:r>
      <w:r>
        <w:t>by</w:t>
      </w:r>
      <w:r>
        <w:rPr>
          <w:spacing w:val="-11"/>
        </w:rPr>
        <w:t xml:space="preserve"> </w:t>
      </w:r>
      <w:r>
        <w:t>the</w:t>
      </w:r>
      <w:r>
        <w:rPr>
          <w:spacing w:val="-8"/>
        </w:rPr>
        <w:t xml:space="preserve"> </w:t>
      </w:r>
      <w:r>
        <w:t>President</w:t>
      </w:r>
      <w:r>
        <w:rPr>
          <w:spacing w:val="-8"/>
        </w:rPr>
        <w:t xml:space="preserve"> </w:t>
      </w:r>
      <w:r>
        <w:t>or</w:t>
      </w:r>
      <w:r>
        <w:rPr>
          <w:spacing w:val="-7"/>
        </w:rPr>
        <w:t xml:space="preserve"> </w:t>
      </w:r>
      <w:r>
        <w:t>CEO.</w:t>
      </w:r>
      <w:r>
        <w:rPr>
          <w:spacing w:val="-10"/>
        </w:rPr>
        <w:t xml:space="preserve"> </w:t>
      </w:r>
      <w:r>
        <w:t>In</w:t>
      </w:r>
      <w:r>
        <w:rPr>
          <w:spacing w:val="-8"/>
        </w:rPr>
        <w:t xml:space="preserve"> </w:t>
      </w:r>
      <w:r>
        <w:t>no</w:t>
      </w:r>
      <w:r>
        <w:rPr>
          <w:spacing w:val="-8"/>
        </w:rPr>
        <w:t xml:space="preserve"> </w:t>
      </w:r>
      <w:r>
        <w:t>event</w:t>
      </w:r>
      <w:r>
        <w:rPr>
          <w:spacing w:val="-10"/>
        </w:rPr>
        <w:t xml:space="preserve"> </w:t>
      </w:r>
      <w:r>
        <w:t>shall</w:t>
      </w:r>
      <w:r>
        <w:rPr>
          <w:spacing w:val="-10"/>
        </w:rPr>
        <w:t xml:space="preserve"> </w:t>
      </w:r>
      <w:r>
        <w:t>a</w:t>
      </w:r>
      <w:r>
        <w:rPr>
          <w:spacing w:val="-10"/>
        </w:rPr>
        <w:t xml:space="preserve"> </w:t>
      </w:r>
      <w:r>
        <w:t>Regent,</w:t>
      </w:r>
      <w:r>
        <w:rPr>
          <w:spacing w:val="-9"/>
        </w:rPr>
        <w:t xml:space="preserve"> </w:t>
      </w:r>
      <w:r>
        <w:t>staff,</w:t>
      </w:r>
      <w:r>
        <w:rPr>
          <w:spacing w:val="-11"/>
        </w:rPr>
        <w:t xml:space="preserve"> </w:t>
      </w:r>
      <w:r>
        <w:t>or Member</w:t>
      </w:r>
      <w:r>
        <w:rPr>
          <w:spacing w:val="-7"/>
        </w:rPr>
        <w:t xml:space="preserve"> </w:t>
      </w:r>
      <w:r>
        <w:t>disclose</w:t>
      </w:r>
      <w:r>
        <w:rPr>
          <w:spacing w:val="-5"/>
        </w:rPr>
        <w:t xml:space="preserve"> </w:t>
      </w:r>
      <w:r>
        <w:t>confidential</w:t>
      </w:r>
      <w:r>
        <w:rPr>
          <w:spacing w:val="-8"/>
        </w:rPr>
        <w:t xml:space="preserve"> </w:t>
      </w:r>
      <w:r>
        <w:t>or</w:t>
      </w:r>
      <w:r>
        <w:rPr>
          <w:spacing w:val="-3"/>
        </w:rPr>
        <w:t xml:space="preserve"> </w:t>
      </w:r>
      <w:r>
        <w:t>proprietary</w:t>
      </w:r>
      <w:r>
        <w:rPr>
          <w:spacing w:val="-2"/>
        </w:rPr>
        <w:t xml:space="preserve"> </w:t>
      </w:r>
      <w:r>
        <w:t>information</w:t>
      </w:r>
      <w:r>
        <w:rPr>
          <w:spacing w:val="-10"/>
        </w:rPr>
        <w:t xml:space="preserve"> </w:t>
      </w:r>
      <w:r>
        <w:t>for</w:t>
      </w:r>
      <w:r>
        <w:rPr>
          <w:spacing w:val="-8"/>
        </w:rPr>
        <w:t xml:space="preserve"> </w:t>
      </w:r>
      <w:r>
        <w:t>personal</w:t>
      </w:r>
      <w:r>
        <w:rPr>
          <w:spacing w:val="-8"/>
        </w:rPr>
        <w:t xml:space="preserve"> </w:t>
      </w:r>
      <w:r>
        <w:t>gain.</w:t>
      </w:r>
    </w:p>
    <w:p w14:paraId="07459315" w14:textId="77777777" w:rsidR="00046DB1" w:rsidRDefault="00046DB1">
      <w:pPr>
        <w:pStyle w:val="BodyText"/>
        <w:spacing w:before="10"/>
      </w:pPr>
    </w:p>
    <w:p w14:paraId="610B8FBE" w14:textId="77777777" w:rsidR="00046DB1" w:rsidRDefault="00A20527">
      <w:pPr>
        <w:pStyle w:val="BodyText"/>
        <w:ind w:left="143" w:right="265" w:hanging="2"/>
      </w:pPr>
      <w:r>
        <w:t>Regents,</w:t>
      </w:r>
      <w:r>
        <w:rPr>
          <w:spacing w:val="-12"/>
        </w:rPr>
        <w:t xml:space="preserve"> </w:t>
      </w:r>
      <w:r>
        <w:t>staff,</w:t>
      </w:r>
      <w:r>
        <w:rPr>
          <w:spacing w:val="-10"/>
        </w:rPr>
        <w:t xml:space="preserve"> </w:t>
      </w:r>
      <w:r>
        <w:t>and</w:t>
      </w:r>
      <w:r>
        <w:rPr>
          <w:spacing w:val="-15"/>
        </w:rPr>
        <w:t xml:space="preserve"> </w:t>
      </w:r>
      <w:r>
        <w:t>Members</w:t>
      </w:r>
      <w:r>
        <w:rPr>
          <w:spacing w:val="-10"/>
        </w:rPr>
        <w:t xml:space="preserve"> </w:t>
      </w:r>
      <w:r>
        <w:t>shall</w:t>
      </w:r>
      <w:r>
        <w:rPr>
          <w:spacing w:val="-13"/>
        </w:rPr>
        <w:t xml:space="preserve"> </w:t>
      </w:r>
      <w:r>
        <w:t>observe</w:t>
      </w:r>
      <w:r>
        <w:rPr>
          <w:spacing w:val="-12"/>
        </w:rPr>
        <w:t xml:space="preserve"> </w:t>
      </w:r>
      <w:r>
        <w:t>this</w:t>
      </w:r>
      <w:r>
        <w:rPr>
          <w:spacing w:val="-10"/>
        </w:rPr>
        <w:t xml:space="preserve"> </w:t>
      </w:r>
      <w:r>
        <w:t>nondisclosure</w:t>
      </w:r>
      <w:r>
        <w:rPr>
          <w:spacing w:val="-12"/>
        </w:rPr>
        <w:t xml:space="preserve"> </w:t>
      </w:r>
      <w:r>
        <w:t>section</w:t>
      </w:r>
      <w:r>
        <w:rPr>
          <w:spacing w:val="-11"/>
        </w:rPr>
        <w:t xml:space="preserve"> </w:t>
      </w:r>
      <w:r>
        <w:t>for</w:t>
      </w:r>
      <w:r>
        <w:rPr>
          <w:spacing w:val="-13"/>
        </w:rPr>
        <w:t xml:space="preserve"> </w:t>
      </w:r>
      <w:r>
        <w:t>a</w:t>
      </w:r>
      <w:r>
        <w:rPr>
          <w:spacing w:val="-12"/>
        </w:rPr>
        <w:t xml:space="preserve"> </w:t>
      </w:r>
      <w:r>
        <w:t>minimum</w:t>
      </w:r>
      <w:r>
        <w:rPr>
          <w:spacing w:val="-10"/>
        </w:rPr>
        <w:t xml:space="preserve"> </w:t>
      </w:r>
      <w:r>
        <w:t>of</w:t>
      </w:r>
      <w:r>
        <w:rPr>
          <w:spacing w:val="-11"/>
        </w:rPr>
        <w:t xml:space="preserve"> </w:t>
      </w:r>
      <w:r>
        <w:t>two</w:t>
      </w:r>
      <w:r>
        <w:rPr>
          <w:spacing w:val="-12"/>
        </w:rPr>
        <w:t xml:space="preserve"> </w:t>
      </w:r>
      <w:r>
        <w:t>years</w:t>
      </w:r>
      <w:r>
        <w:rPr>
          <w:spacing w:val="-12"/>
        </w:rPr>
        <w:t xml:space="preserve"> </w:t>
      </w:r>
      <w:r>
        <w:t>after they</w:t>
      </w:r>
      <w:r>
        <w:rPr>
          <w:spacing w:val="-5"/>
        </w:rPr>
        <w:t xml:space="preserve"> </w:t>
      </w:r>
      <w:r>
        <w:t>have</w:t>
      </w:r>
      <w:r>
        <w:rPr>
          <w:spacing w:val="-7"/>
        </w:rPr>
        <w:t xml:space="preserve"> </w:t>
      </w:r>
      <w:r>
        <w:t>relinquished</w:t>
      </w:r>
      <w:r>
        <w:rPr>
          <w:spacing w:val="-9"/>
        </w:rPr>
        <w:t xml:space="preserve"> </w:t>
      </w:r>
      <w:r>
        <w:t>their</w:t>
      </w:r>
      <w:r>
        <w:rPr>
          <w:spacing w:val="-8"/>
        </w:rPr>
        <w:t xml:space="preserve"> </w:t>
      </w:r>
      <w:r>
        <w:t>responsibilities</w:t>
      </w:r>
      <w:r>
        <w:rPr>
          <w:spacing w:val="-6"/>
        </w:rPr>
        <w:t xml:space="preserve"> </w:t>
      </w:r>
      <w:r>
        <w:t>with</w:t>
      </w:r>
      <w:r>
        <w:rPr>
          <w:spacing w:val="-9"/>
        </w:rPr>
        <w:t xml:space="preserve"> </w:t>
      </w:r>
      <w:r>
        <w:t>the</w:t>
      </w:r>
      <w:r>
        <w:rPr>
          <w:spacing w:val="-7"/>
        </w:rPr>
        <w:t xml:space="preserve"> </w:t>
      </w:r>
      <w:r>
        <w:t>College.</w:t>
      </w:r>
    </w:p>
    <w:p w14:paraId="6537F28F" w14:textId="77777777" w:rsidR="00046DB1" w:rsidRDefault="00046DB1">
      <w:pPr>
        <w:pStyle w:val="BodyText"/>
        <w:spacing w:before="8"/>
      </w:pPr>
    </w:p>
    <w:p w14:paraId="368534D4" w14:textId="77777777" w:rsidR="00046DB1" w:rsidRDefault="00A20527">
      <w:pPr>
        <w:pStyle w:val="ListParagraph"/>
        <w:numPr>
          <w:ilvl w:val="0"/>
          <w:numId w:val="1"/>
        </w:numPr>
        <w:tabs>
          <w:tab w:val="left" w:pos="500"/>
        </w:tabs>
        <w:jc w:val="left"/>
        <w:rPr>
          <w:i/>
        </w:rPr>
      </w:pPr>
      <w:r>
        <w:rPr>
          <w:i/>
          <w:u w:val="single"/>
        </w:rPr>
        <w:t>Use of the College’s</w:t>
      </w:r>
      <w:r>
        <w:rPr>
          <w:i/>
          <w:spacing w:val="-29"/>
          <w:u w:val="single"/>
        </w:rPr>
        <w:t xml:space="preserve"> </w:t>
      </w:r>
      <w:r>
        <w:rPr>
          <w:i/>
          <w:u w:val="single"/>
        </w:rPr>
        <w:t>Name</w:t>
      </w:r>
    </w:p>
    <w:p w14:paraId="717F1CEA" w14:textId="77777777" w:rsidR="00046DB1" w:rsidRDefault="00A20527">
      <w:pPr>
        <w:pStyle w:val="BodyText"/>
        <w:spacing w:before="1"/>
        <w:ind w:left="139" w:right="265"/>
      </w:pPr>
      <w:r>
        <w:t>Regents, staff, and Members shall not use the College’s name in any way that would incorrectly imply the College’s endorsement of a non-College product or service, or that would incorrectly imply the College’s support of a position or policy that has not been approved by the Board of Regents.</w:t>
      </w:r>
    </w:p>
    <w:p w14:paraId="6DFB9E20" w14:textId="77777777" w:rsidR="00046DB1" w:rsidRDefault="00046DB1">
      <w:pPr>
        <w:pStyle w:val="BodyText"/>
        <w:spacing w:before="8"/>
      </w:pPr>
    </w:p>
    <w:p w14:paraId="7D5C7716" w14:textId="77777777" w:rsidR="00046DB1" w:rsidRDefault="00A20527">
      <w:pPr>
        <w:pStyle w:val="Heading1"/>
        <w:rPr>
          <w:u w:val="none"/>
        </w:rPr>
      </w:pPr>
      <w:r>
        <w:t>Exception:</w:t>
      </w:r>
    </w:p>
    <w:p w14:paraId="7797D214" w14:textId="77777777" w:rsidR="00046DB1" w:rsidRDefault="00A20527">
      <w:pPr>
        <w:pStyle w:val="BodyText"/>
        <w:spacing w:before="3"/>
        <w:ind w:left="860" w:hanging="1"/>
      </w:pPr>
      <w:r>
        <w:t>Often</w:t>
      </w:r>
      <w:r>
        <w:rPr>
          <w:spacing w:val="-13"/>
        </w:rPr>
        <w:t xml:space="preserve"> </w:t>
      </w:r>
      <w:r>
        <w:t>the</w:t>
      </w:r>
      <w:r>
        <w:rPr>
          <w:spacing w:val="-9"/>
        </w:rPr>
        <w:t xml:space="preserve"> </w:t>
      </w:r>
      <w:r>
        <w:t>College</w:t>
      </w:r>
      <w:r>
        <w:rPr>
          <w:spacing w:val="-9"/>
        </w:rPr>
        <w:t xml:space="preserve"> </w:t>
      </w:r>
      <w:r>
        <w:t>is</w:t>
      </w:r>
      <w:r>
        <w:rPr>
          <w:spacing w:val="-10"/>
        </w:rPr>
        <w:t xml:space="preserve"> </w:t>
      </w:r>
      <w:r>
        <w:t>called</w:t>
      </w:r>
      <w:r>
        <w:rPr>
          <w:spacing w:val="-14"/>
        </w:rPr>
        <w:t xml:space="preserve"> </w:t>
      </w:r>
      <w:r>
        <w:t>upon</w:t>
      </w:r>
      <w:r>
        <w:rPr>
          <w:spacing w:val="-10"/>
        </w:rPr>
        <w:t xml:space="preserve"> </w:t>
      </w:r>
      <w:r>
        <w:t>to</w:t>
      </w:r>
      <w:r>
        <w:rPr>
          <w:spacing w:val="-11"/>
        </w:rPr>
        <w:t xml:space="preserve"> </w:t>
      </w:r>
      <w:r>
        <w:t>support</w:t>
      </w:r>
      <w:r>
        <w:rPr>
          <w:spacing w:val="-9"/>
        </w:rPr>
        <w:t xml:space="preserve"> </w:t>
      </w:r>
      <w:r>
        <w:t>the</w:t>
      </w:r>
      <w:r>
        <w:rPr>
          <w:spacing w:val="-9"/>
        </w:rPr>
        <w:t xml:space="preserve"> </w:t>
      </w:r>
      <w:r>
        <w:t>positions</w:t>
      </w:r>
      <w:r>
        <w:rPr>
          <w:spacing w:val="-12"/>
        </w:rPr>
        <w:t xml:space="preserve"> </w:t>
      </w:r>
      <w:r>
        <w:t>or</w:t>
      </w:r>
      <w:r>
        <w:rPr>
          <w:spacing w:val="-10"/>
        </w:rPr>
        <w:t xml:space="preserve"> </w:t>
      </w:r>
      <w:r>
        <w:t>policies</w:t>
      </w:r>
      <w:r>
        <w:rPr>
          <w:spacing w:val="44"/>
        </w:rPr>
        <w:t xml:space="preserve"> </w:t>
      </w:r>
      <w:r>
        <w:t>of</w:t>
      </w:r>
      <w:r>
        <w:rPr>
          <w:spacing w:val="-16"/>
        </w:rPr>
        <w:t xml:space="preserve"> </w:t>
      </w:r>
      <w:r>
        <w:t>other</w:t>
      </w:r>
      <w:r>
        <w:rPr>
          <w:spacing w:val="-14"/>
        </w:rPr>
        <w:t xml:space="preserve"> </w:t>
      </w:r>
      <w:r>
        <w:t>specialty</w:t>
      </w:r>
      <w:r>
        <w:rPr>
          <w:spacing w:val="-11"/>
        </w:rPr>
        <w:t xml:space="preserve"> </w:t>
      </w:r>
      <w:r>
        <w:t xml:space="preserve">societies, organizations, and coalitions. Those positions may </w:t>
      </w:r>
      <w:r>
        <w:rPr>
          <w:spacing w:val="-2"/>
        </w:rPr>
        <w:t xml:space="preserve">not </w:t>
      </w:r>
      <w:r>
        <w:t>be identical with the College’s formal policies</w:t>
      </w:r>
      <w:r>
        <w:rPr>
          <w:spacing w:val="-8"/>
        </w:rPr>
        <w:t xml:space="preserve"> </w:t>
      </w:r>
      <w:r>
        <w:t>but</w:t>
      </w:r>
      <w:r>
        <w:rPr>
          <w:spacing w:val="-10"/>
        </w:rPr>
        <w:t xml:space="preserve"> </w:t>
      </w:r>
      <w:r>
        <w:t>may</w:t>
      </w:r>
      <w:r>
        <w:rPr>
          <w:spacing w:val="-6"/>
        </w:rPr>
        <w:t xml:space="preserve"> </w:t>
      </w:r>
      <w:r>
        <w:t>be</w:t>
      </w:r>
      <w:r>
        <w:rPr>
          <w:spacing w:val="-10"/>
        </w:rPr>
        <w:t xml:space="preserve"> </w:t>
      </w:r>
      <w:r>
        <w:t>substantially</w:t>
      </w:r>
      <w:r>
        <w:rPr>
          <w:spacing w:val="-9"/>
        </w:rPr>
        <w:t xml:space="preserve"> </w:t>
      </w:r>
      <w:r>
        <w:t>similar</w:t>
      </w:r>
      <w:r>
        <w:rPr>
          <w:spacing w:val="-10"/>
        </w:rPr>
        <w:t xml:space="preserve"> </w:t>
      </w:r>
      <w:r>
        <w:t>to</w:t>
      </w:r>
      <w:r>
        <w:rPr>
          <w:spacing w:val="-8"/>
        </w:rPr>
        <w:t xml:space="preserve"> </w:t>
      </w:r>
      <w:r>
        <w:t>them.</w:t>
      </w:r>
      <w:r>
        <w:rPr>
          <w:spacing w:val="-9"/>
        </w:rPr>
        <w:t xml:space="preserve"> </w:t>
      </w:r>
      <w:r>
        <w:t>In</w:t>
      </w:r>
      <w:r>
        <w:rPr>
          <w:spacing w:val="-9"/>
        </w:rPr>
        <w:t xml:space="preserve"> </w:t>
      </w:r>
      <w:r>
        <w:t>such</w:t>
      </w:r>
      <w:r>
        <w:rPr>
          <w:spacing w:val="-10"/>
        </w:rPr>
        <w:t xml:space="preserve"> </w:t>
      </w:r>
      <w:r>
        <w:t>cases</w:t>
      </w:r>
      <w:r>
        <w:rPr>
          <w:spacing w:val="-9"/>
        </w:rPr>
        <w:t xml:space="preserve"> </w:t>
      </w:r>
      <w:r>
        <w:t>the</w:t>
      </w:r>
      <w:r>
        <w:rPr>
          <w:spacing w:val="-8"/>
        </w:rPr>
        <w:t xml:space="preserve"> </w:t>
      </w:r>
      <w:r>
        <w:t>President,</w:t>
      </w:r>
      <w:r>
        <w:rPr>
          <w:spacing w:val="-9"/>
        </w:rPr>
        <w:t xml:space="preserve"> </w:t>
      </w:r>
      <w:r>
        <w:t>CEO,</w:t>
      </w:r>
      <w:r>
        <w:rPr>
          <w:spacing w:val="-13"/>
        </w:rPr>
        <w:t xml:space="preserve"> </w:t>
      </w:r>
      <w:r>
        <w:t>or</w:t>
      </w:r>
      <w:r>
        <w:rPr>
          <w:spacing w:val="-10"/>
        </w:rPr>
        <w:t xml:space="preserve"> </w:t>
      </w:r>
      <w:r>
        <w:t>Executive Committee</w:t>
      </w:r>
      <w:r>
        <w:rPr>
          <w:spacing w:val="-13"/>
        </w:rPr>
        <w:t xml:space="preserve"> </w:t>
      </w:r>
      <w:r>
        <w:t>may</w:t>
      </w:r>
      <w:r>
        <w:rPr>
          <w:spacing w:val="-12"/>
        </w:rPr>
        <w:t xml:space="preserve"> </w:t>
      </w:r>
      <w:r>
        <w:t>choose</w:t>
      </w:r>
      <w:r>
        <w:rPr>
          <w:spacing w:val="-10"/>
        </w:rPr>
        <w:t xml:space="preserve"> </w:t>
      </w:r>
      <w:r>
        <w:t>to</w:t>
      </w:r>
      <w:r>
        <w:rPr>
          <w:spacing w:val="-12"/>
        </w:rPr>
        <w:t xml:space="preserve"> </w:t>
      </w:r>
      <w:r>
        <w:t>endorse</w:t>
      </w:r>
      <w:r>
        <w:rPr>
          <w:spacing w:val="-9"/>
        </w:rPr>
        <w:t xml:space="preserve"> </w:t>
      </w:r>
      <w:r>
        <w:t>such</w:t>
      </w:r>
      <w:r>
        <w:rPr>
          <w:spacing w:val="-10"/>
        </w:rPr>
        <w:t xml:space="preserve"> </w:t>
      </w:r>
      <w:r>
        <w:t>policies/positions</w:t>
      </w:r>
      <w:r>
        <w:rPr>
          <w:spacing w:val="-16"/>
        </w:rPr>
        <w:t xml:space="preserve"> </w:t>
      </w:r>
      <w:r>
        <w:t>without</w:t>
      </w:r>
      <w:r>
        <w:rPr>
          <w:spacing w:val="-13"/>
        </w:rPr>
        <w:t xml:space="preserve"> </w:t>
      </w:r>
      <w:r>
        <w:t>requiring</w:t>
      </w:r>
      <w:r>
        <w:rPr>
          <w:spacing w:val="-18"/>
        </w:rPr>
        <w:t xml:space="preserve"> </w:t>
      </w:r>
      <w:r>
        <w:t>Board</w:t>
      </w:r>
      <w:r>
        <w:rPr>
          <w:spacing w:val="-16"/>
        </w:rPr>
        <w:t xml:space="preserve"> </w:t>
      </w:r>
      <w:r>
        <w:t>approval.</w:t>
      </w:r>
    </w:p>
    <w:p w14:paraId="70DF9E56" w14:textId="77777777" w:rsidR="00046DB1" w:rsidRDefault="00046DB1">
      <w:pPr>
        <w:pStyle w:val="BodyText"/>
        <w:spacing w:before="10"/>
        <w:rPr>
          <w:sz w:val="21"/>
        </w:rPr>
      </w:pPr>
    </w:p>
    <w:p w14:paraId="1EBBE06A" w14:textId="77777777" w:rsidR="00046DB1" w:rsidRDefault="00A20527">
      <w:pPr>
        <w:pStyle w:val="ListParagraph"/>
        <w:numPr>
          <w:ilvl w:val="0"/>
          <w:numId w:val="1"/>
        </w:numPr>
        <w:tabs>
          <w:tab w:val="left" w:pos="621"/>
        </w:tabs>
        <w:spacing w:before="1"/>
        <w:ind w:left="620" w:hanging="361"/>
        <w:jc w:val="left"/>
        <w:rPr>
          <w:i/>
        </w:rPr>
      </w:pPr>
      <w:r>
        <w:rPr>
          <w:i/>
          <w:u w:val="single"/>
        </w:rPr>
        <w:t>Endurance of</w:t>
      </w:r>
      <w:r>
        <w:rPr>
          <w:i/>
          <w:spacing w:val="-20"/>
          <w:u w:val="single"/>
        </w:rPr>
        <w:t xml:space="preserve"> </w:t>
      </w:r>
      <w:r>
        <w:rPr>
          <w:i/>
          <w:u w:val="single"/>
        </w:rPr>
        <w:t>Commitment</w:t>
      </w:r>
    </w:p>
    <w:p w14:paraId="424AAB6B" w14:textId="77777777" w:rsidR="00046DB1" w:rsidRDefault="00A20527">
      <w:pPr>
        <w:pStyle w:val="BodyText"/>
        <w:spacing w:before="2"/>
        <w:ind w:left="139"/>
      </w:pPr>
      <w:r>
        <w:t>Once</w:t>
      </w:r>
      <w:r>
        <w:rPr>
          <w:spacing w:val="-8"/>
        </w:rPr>
        <w:t xml:space="preserve"> </w:t>
      </w:r>
      <w:r>
        <w:t>a</w:t>
      </w:r>
      <w:r>
        <w:rPr>
          <w:spacing w:val="-8"/>
        </w:rPr>
        <w:t xml:space="preserve"> </w:t>
      </w:r>
      <w:r>
        <w:t>Regent,</w:t>
      </w:r>
      <w:r>
        <w:rPr>
          <w:spacing w:val="-7"/>
        </w:rPr>
        <w:t xml:space="preserve"> </w:t>
      </w:r>
      <w:r>
        <w:t>staff,</w:t>
      </w:r>
      <w:r>
        <w:rPr>
          <w:spacing w:val="-7"/>
        </w:rPr>
        <w:t xml:space="preserve"> </w:t>
      </w:r>
      <w:r>
        <w:t>or</w:t>
      </w:r>
      <w:r>
        <w:rPr>
          <w:spacing w:val="-12"/>
        </w:rPr>
        <w:t xml:space="preserve"> </w:t>
      </w:r>
      <w:r>
        <w:t>Member</w:t>
      </w:r>
      <w:r>
        <w:rPr>
          <w:spacing w:val="-8"/>
        </w:rPr>
        <w:t xml:space="preserve"> </w:t>
      </w:r>
      <w:r>
        <w:t>is</w:t>
      </w:r>
      <w:r>
        <w:rPr>
          <w:spacing w:val="-6"/>
        </w:rPr>
        <w:t xml:space="preserve"> </w:t>
      </w:r>
      <w:r>
        <w:t>no</w:t>
      </w:r>
      <w:r>
        <w:rPr>
          <w:spacing w:val="-6"/>
        </w:rPr>
        <w:t xml:space="preserve"> </w:t>
      </w:r>
      <w:r>
        <w:t>longer</w:t>
      </w:r>
      <w:r>
        <w:rPr>
          <w:spacing w:val="-10"/>
        </w:rPr>
        <w:t xml:space="preserve"> </w:t>
      </w:r>
      <w:r>
        <w:t>on</w:t>
      </w:r>
      <w:r>
        <w:rPr>
          <w:spacing w:val="-9"/>
        </w:rPr>
        <w:t xml:space="preserve"> </w:t>
      </w:r>
      <w:r>
        <w:t>the</w:t>
      </w:r>
      <w:r>
        <w:rPr>
          <w:spacing w:val="-7"/>
        </w:rPr>
        <w:t xml:space="preserve"> </w:t>
      </w:r>
      <w:r>
        <w:t>Board</w:t>
      </w:r>
      <w:r>
        <w:rPr>
          <w:spacing w:val="-13"/>
        </w:rPr>
        <w:t xml:space="preserve"> </w:t>
      </w:r>
      <w:r>
        <w:t>or</w:t>
      </w:r>
      <w:r>
        <w:rPr>
          <w:spacing w:val="-10"/>
        </w:rPr>
        <w:t xml:space="preserve"> </w:t>
      </w:r>
      <w:r>
        <w:t>employed</w:t>
      </w:r>
      <w:r>
        <w:rPr>
          <w:spacing w:val="-8"/>
        </w:rPr>
        <w:t xml:space="preserve"> </w:t>
      </w:r>
      <w:r>
        <w:t>with</w:t>
      </w:r>
      <w:r>
        <w:rPr>
          <w:spacing w:val="-11"/>
        </w:rPr>
        <w:t xml:space="preserve"> </w:t>
      </w:r>
      <w:r>
        <w:t>the</w:t>
      </w:r>
      <w:r>
        <w:rPr>
          <w:spacing w:val="-6"/>
        </w:rPr>
        <w:t xml:space="preserve"> </w:t>
      </w:r>
      <w:r>
        <w:t>College,</w:t>
      </w:r>
      <w:r>
        <w:rPr>
          <w:spacing w:val="-7"/>
        </w:rPr>
        <w:t xml:space="preserve"> </w:t>
      </w:r>
      <w:r>
        <w:t>he</w:t>
      </w:r>
      <w:r>
        <w:rPr>
          <w:spacing w:val="-9"/>
        </w:rPr>
        <w:t xml:space="preserve"> </w:t>
      </w:r>
      <w:r>
        <w:t>or</w:t>
      </w:r>
      <w:r>
        <w:rPr>
          <w:spacing w:val="-10"/>
        </w:rPr>
        <w:t xml:space="preserve"> </w:t>
      </w:r>
      <w:r>
        <w:t>she</w:t>
      </w:r>
      <w:r>
        <w:rPr>
          <w:spacing w:val="-7"/>
        </w:rPr>
        <w:t xml:space="preserve"> </w:t>
      </w:r>
      <w:r>
        <w:t>shall refrain from any conduct verbal or otherwise which publicly disparages or damages the reputation, goodwill,</w:t>
      </w:r>
      <w:r>
        <w:rPr>
          <w:spacing w:val="-6"/>
        </w:rPr>
        <w:t xml:space="preserve"> </w:t>
      </w:r>
      <w:r>
        <w:t>or</w:t>
      </w:r>
      <w:r>
        <w:rPr>
          <w:spacing w:val="-7"/>
        </w:rPr>
        <w:t xml:space="preserve"> </w:t>
      </w:r>
      <w:r>
        <w:t>standing</w:t>
      </w:r>
      <w:r>
        <w:rPr>
          <w:spacing w:val="-6"/>
        </w:rPr>
        <w:t xml:space="preserve"> </w:t>
      </w:r>
      <w:r>
        <w:t>in</w:t>
      </w:r>
      <w:r>
        <w:rPr>
          <w:spacing w:val="-7"/>
        </w:rPr>
        <w:t xml:space="preserve"> </w:t>
      </w:r>
      <w:r>
        <w:t>the</w:t>
      </w:r>
      <w:r>
        <w:rPr>
          <w:spacing w:val="-7"/>
        </w:rPr>
        <w:t xml:space="preserve"> </w:t>
      </w:r>
      <w:r>
        <w:t>community</w:t>
      </w:r>
      <w:r>
        <w:rPr>
          <w:spacing w:val="-6"/>
        </w:rPr>
        <w:t xml:space="preserve"> </w:t>
      </w:r>
      <w:r>
        <w:t>of</w:t>
      </w:r>
      <w:r>
        <w:rPr>
          <w:spacing w:val="-7"/>
        </w:rPr>
        <w:t xml:space="preserve"> </w:t>
      </w:r>
      <w:r>
        <w:t>the</w:t>
      </w:r>
      <w:r>
        <w:rPr>
          <w:spacing w:val="-5"/>
        </w:rPr>
        <w:t xml:space="preserve"> </w:t>
      </w:r>
      <w:r>
        <w:t>College</w:t>
      </w:r>
      <w:r>
        <w:rPr>
          <w:spacing w:val="-6"/>
        </w:rPr>
        <w:t xml:space="preserve"> </w:t>
      </w:r>
      <w:r>
        <w:t>or</w:t>
      </w:r>
      <w:r>
        <w:rPr>
          <w:spacing w:val="-8"/>
        </w:rPr>
        <w:t xml:space="preserve"> </w:t>
      </w:r>
      <w:r>
        <w:t>its</w:t>
      </w:r>
      <w:r>
        <w:rPr>
          <w:spacing w:val="-9"/>
        </w:rPr>
        <w:t xml:space="preserve"> </w:t>
      </w:r>
      <w:r>
        <w:t>Regents,</w:t>
      </w:r>
      <w:r>
        <w:rPr>
          <w:spacing w:val="-7"/>
        </w:rPr>
        <w:t xml:space="preserve"> </w:t>
      </w:r>
      <w:r>
        <w:t>staff</w:t>
      </w:r>
      <w:r>
        <w:rPr>
          <w:spacing w:val="-8"/>
        </w:rPr>
        <w:t xml:space="preserve"> </w:t>
      </w:r>
      <w:r>
        <w:t>or</w:t>
      </w:r>
      <w:r>
        <w:rPr>
          <w:spacing w:val="-9"/>
        </w:rPr>
        <w:t xml:space="preserve"> </w:t>
      </w:r>
      <w:r>
        <w:t>Members.</w:t>
      </w:r>
    </w:p>
    <w:p w14:paraId="44E871BC" w14:textId="77777777" w:rsidR="00046DB1" w:rsidRDefault="00046DB1">
      <w:pPr>
        <w:pStyle w:val="BodyText"/>
        <w:spacing w:before="3"/>
        <w:rPr>
          <w:sz w:val="24"/>
        </w:rPr>
      </w:pPr>
    </w:p>
    <w:p w14:paraId="6A70BC86" w14:textId="77777777" w:rsidR="00046DB1" w:rsidRDefault="00A20527">
      <w:pPr>
        <w:pStyle w:val="Heading1"/>
        <w:spacing w:line="266" w:lineRule="exact"/>
        <w:rPr>
          <w:u w:val="none"/>
        </w:rPr>
      </w:pPr>
      <w:r>
        <w:t>Exception:</w:t>
      </w:r>
    </w:p>
    <w:p w14:paraId="4AC85EDD" w14:textId="77777777" w:rsidR="00046DB1" w:rsidRDefault="00A20527">
      <w:pPr>
        <w:pStyle w:val="BodyText"/>
        <w:ind w:left="860" w:right="412" w:hanging="1"/>
      </w:pPr>
      <w:r>
        <w:t>This endurance of commitment does not prohibit a Regent, staff, or Member from expressing</w:t>
      </w:r>
      <w:bookmarkStart w:id="2" w:name="COMMITMENTS_OF_CONSCIENCE"/>
      <w:bookmarkEnd w:id="2"/>
      <w:r>
        <w:t xml:space="preserve"> disagreements or differences with the College’s policies or operating activities.</w:t>
      </w:r>
    </w:p>
    <w:p w14:paraId="144A5D23" w14:textId="77777777" w:rsidR="00046DB1" w:rsidRDefault="00046DB1">
      <w:pPr>
        <w:pStyle w:val="BodyText"/>
        <w:spacing w:before="6"/>
        <w:rPr>
          <w:sz w:val="19"/>
        </w:rPr>
      </w:pPr>
    </w:p>
    <w:p w14:paraId="41052D05" w14:textId="77777777" w:rsidR="00046DB1" w:rsidRDefault="00A20527">
      <w:pPr>
        <w:pStyle w:val="Heading1"/>
        <w:ind w:left="141"/>
        <w:rPr>
          <w:u w:val="none"/>
        </w:rPr>
      </w:pPr>
      <w:r>
        <w:rPr>
          <w:u w:val="none"/>
        </w:rPr>
        <w:t>COMMITMENTS OF CONSCIENCE</w:t>
      </w:r>
    </w:p>
    <w:p w14:paraId="44005014" w14:textId="77777777" w:rsidR="00046DB1" w:rsidRDefault="00A20527">
      <w:pPr>
        <w:pStyle w:val="BodyText"/>
        <w:spacing w:before="104"/>
        <w:ind w:left="140" w:right="159" w:firstLine="1"/>
      </w:pPr>
      <w:r>
        <w:t xml:space="preserve">From time-to-time Regents, staff, and Members may find themselves conflicted about College policies because of deeply held beliefs about what is right or wrong. Examples might include views on </w:t>
      </w:r>
      <w:r>
        <w:rPr>
          <w:spacing w:val="-3"/>
        </w:rPr>
        <w:t xml:space="preserve">abortion, </w:t>
      </w:r>
      <w:r>
        <w:t>the death penalty, environmental tolerances (e.g., precautionary principle), and personal responsibility for</w:t>
      </w:r>
      <w:r>
        <w:rPr>
          <w:spacing w:val="-12"/>
        </w:rPr>
        <w:t xml:space="preserve"> </w:t>
      </w:r>
      <w:r>
        <w:t>poor</w:t>
      </w:r>
      <w:r>
        <w:rPr>
          <w:spacing w:val="-11"/>
        </w:rPr>
        <w:t xml:space="preserve"> </w:t>
      </w:r>
      <w:r>
        <w:t>health</w:t>
      </w:r>
      <w:r>
        <w:rPr>
          <w:spacing w:val="-12"/>
        </w:rPr>
        <w:t xml:space="preserve"> </w:t>
      </w:r>
      <w:r>
        <w:t>behaviors.</w:t>
      </w:r>
      <w:r>
        <w:rPr>
          <w:position w:val="14"/>
          <w:sz w:val="14"/>
        </w:rPr>
        <w:t>5</w:t>
      </w:r>
      <w:r>
        <w:rPr>
          <w:spacing w:val="11"/>
          <w:position w:val="14"/>
          <w:sz w:val="14"/>
        </w:rPr>
        <w:t xml:space="preserve"> </w:t>
      </w:r>
      <w:r>
        <w:t>It</w:t>
      </w:r>
      <w:r>
        <w:rPr>
          <w:spacing w:val="-9"/>
        </w:rPr>
        <w:t xml:space="preserve"> </w:t>
      </w:r>
      <w:r>
        <w:t>is</w:t>
      </w:r>
      <w:r>
        <w:rPr>
          <w:spacing w:val="-7"/>
        </w:rPr>
        <w:t xml:space="preserve"> </w:t>
      </w:r>
      <w:r>
        <w:t>urged</w:t>
      </w:r>
      <w:r>
        <w:rPr>
          <w:spacing w:val="-7"/>
        </w:rPr>
        <w:t xml:space="preserve"> </w:t>
      </w:r>
      <w:r>
        <w:t>that</w:t>
      </w:r>
      <w:r>
        <w:rPr>
          <w:spacing w:val="-9"/>
        </w:rPr>
        <w:t xml:space="preserve"> </w:t>
      </w:r>
      <w:r>
        <w:t>debates</w:t>
      </w:r>
      <w:r>
        <w:rPr>
          <w:spacing w:val="-6"/>
        </w:rPr>
        <w:t xml:space="preserve"> </w:t>
      </w:r>
      <w:r>
        <w:t>regarding</w:t>
      </w:r>
      <w:r>
        <w:rPr>
          <w:spacing w:val="-12"/>
        </w:rPr>
        <w:t xml:space="preserve"> </w:t>
      </w:r>
      <w:r>
        <w:t>deeply</w:t>
      </w:r>
      <w:r>
        <w:rPr>
          <w:spacing w:val="-8"/>
        </w:rPr>
        <w:t xml:space="preserve"> </w:t>
      </w:r>
      <w:r>
        <w:t>held</w:t>
      </w:r>
      <w:r>
        <w:rPr>
          <w:spacing w:val="-9"/>
        </w:rPr>
        <w:t xml:space="preserve"> </w:t>
      </w:r>
      <w:r>
        <w:t>beliefs</w:t>
      </w:r>
      <w:r>
        <w:rPr>
          <w:spacing w:val="-9"/>
        </w:rPr>
        <w:t xml:space="preserve"> </w:t>
      </w:r>
      <w:r>
        <w:t>be</w:t>
      </w:r>
      <w:r>
        <w:rPr>
          <w:spacing w:val="-6"/>
        </w:rPr>
        <w:t xml:space="preserve"> </w:t>
      </w:r>
      <w:r>
        <w:t>held</w:t>
      </w:r>
      <w:r>
        <w:rPr>
          <w:spacing w:val="-12"/>
        </w:rPr>
        <w:t xml:space="preserve"> </w:t>
      </w:r>
      <w:r>
        <w:t>civilly,</w:t>
      </w:r>
      <w:r>
        <w:rPr>
          <w:spacing w:val="-6"/>
        </w:rPr>
        <w:t xml:space="preserve"> </w:t>
      </w:r>
      <w:r>
        <w:t>and</w:t>
      </w:r>
      <w:r>
        <w:rPr>
          <w:spacing w:val="-10"/>
        </w:rPr>
        <w:t xml:space="preserve"> </w:t>
      </w:r>
      <w:r>
        <w:t>in</w:t>
      </w:r>
      <w:r>
        <w:rPr>
          <w:spacing w:val="-7"/>
        </w:rPr>
        <w:t xml:space="preserve"> </w:t>
      </w:r>
      <w:r>
        <w:t>an open and fair manner. Sometimes deeply held commitments of conscience by Regents, staff, or Members may be contrary to the purposes and objectives of the College. If a Regent, staff or Member feels</w:t>
      </w:r>
      <w:r>
        <w:rPr>
          <w:spacing w:val="-11"/>
        </w:rPr>
        <w:t xml:space="preserve"> </w:t>
      </w:r>
      <w:r>
        <w:t>that</w:t>
      </w:r>
      <w:r>
        <w:rPr>
          <w:spacing w:val="-9"/>
        </w:rPr>
        <w:t xml:space="preserve"> </w:t>
      </w:r>
      <w:r>
        <w:t>such</w:t>
      </w:r>
      <w:r>
        <w:rPr>
          <w:spacing w:val="-10"/>
        </w:rPr>
        <w:t xml:space="preserve"> </w:t>
      </w:r>
      <w:r>
        <w:t>a</w:t>
      </w:r>
      <w:r>
        <w:rPr>
          <w:spacing w:val="-8"/>
        </w:rPr>
        <w:t xml:space="preserve"> </w:t>
      </w:r>
      <w:r>
        <w:t>position</w:t>
      </w:r>
      <w:r>
        <w:rPr>
          <w:spacing w:val="-9"/>
        </w:rPr>
        <w:t xml:space="preserve"> </w:t>
      </w:r>
      <w:r>
        <w:t>by</w:t>
      </w:r>
      <w:r>
        <w:rPr>
          <w:spacing w:val="-9"/>
        </w:rPr>
        <w:t xml:space="preserve"> </w:t>
      </w:r>
      <w:r>
        <w:t>the</w:t>
      </w:r>
      <w:r>
        <w:rPr>
          <w:spacing w:val="-9"/>
        </w:rPr>
        <w:t xml:space="preserve"> </w:t>
      </w:r>
      <w:r>
        <w:t>College</w:t>
      </w:r>
      <w:r>
        <w:rPr>
          <w:spacing w:val="-9"/>
        </w:rPr>
        <w:t xml:space="preserve"> </w:t>
      </w:r>
      <w:r>
        <w:t>would</w:t>
      </w:r>
      <w:r>
        <w:rPr>
          <w:spacing w:val="-13"/>
        </w:rPr>
        <w:t xml:space="preserve"> </w:t>
      </w:r>
      <w:r>
        <w:t>conflict</w:t>
      </w:r>
      <w:r>
        <w:rPr>
          <w:spacing w:val="-9"/>
        </w:rPr>
        <w:t xml:space="preserve"> </w:t>
      </w:r>
      <w:r>
        <w:t>with</w:t>
      </w:r>
      <w:r>
        <w:rPr>
          <w:spacing w:val="-10"/>
        </w:rPr>
        <w:t xml:space="preserve"> </w:t>
      </w:r>
      <w:r>
        <w:t>his</w:t>
      </w:r>
      <w:r>
        <w:rPr>
          <w:spacing w:val="-9"/>
        </w:rPr>
        <w:t xml:space="preserve"> </w:t>
      </w:r>
      <w:r>
        <w:t>or</w:t>
      </w:r>
      <w:r>
        <w:rPr>
          <w:spacing w:val="-9"/>
        </w:rPr>
        <w:t xml:space="preserve"> </w:t>
      </w:r>
      <w:r>
        <w:t>her</w:t>
      </w:r>
      <w:r>
        <w:rPr>
          <w:spacing w:val="-12"/>
        </w:rPr>
        <w:t xml:space="preserve"> </w:t>
      </w:r>
      <w:r>
        <w:t>conscience</w:t>
      </w:r>
      <w:r>
        <w:rPr>
          <w:spacing w:val="-9"/>
        </w:rPr>
        <w:t xml:space="preserve"> </w:t>
      </w:r>
      <w:r>
        <w:t>commitment</w:t>
      </w:r>
      <w:r>
        <w:rPr>
          <w:spacing w:val="-9"/>
        </w:rPr>
        <w:t xml:space="preserve"> </w:t>
      </w:r>
      <w:r>
        <w:t>it</w:t>
      </w:r>
      <w:r>
        <w:rPr>
          <w:spacing w:val="-9"/>
        </w:rPr>
        <w:t xml:space="preserve"> </w:t>
      </w:r>
      <w:r>
        <w:t>is</w:t>
      </w:r>
      <w:r>
        <w:rPr>
          <w:spacing w:val="-9"/>
        </w:rPr>
        <w:t xml:space="preserve"> </w:t>
      </w:r>
      <w:r>
        <w:t>urged</w:t>
      </w:r>
    </w:p>
    <w:p w14:paraId="738610EB" w14:textId="77777777" w:rsidR="00046DB1" w:rsidRDefault="00046DB1">
      <w:pPr>
        <w:sectPr w:rsidR="00046DB1">
          <w:pgSz w:w="12240" w:h="15840"/>
          <w:pgMar w:top="1400" w:right="1300" w:bottom="1380" w:left="1300" w:header="0" w:footer="1190" w:gutter="0"/>
          <w:cols w:space="720"/>
        </w:sectPr>
      </w:pPr>
    </w:p>
    <w:p w14:paraId="275DB769" w14:textId="77777777" w:rsidR="00046DB1" w:rsidRDefault="00A20527">
      <w:pPr>
        <w:pStyle w:val="BodyText"/>
        <w:spacing w:before="39"/>
        <w:ind w:left="139"/>
      </w:pPr>
      <w:r>
        <w:lastRenderedPageBreak/>
        <w:t>that he/she discuss it with the President, CEO, or Chair of the Ethics Committee.</w:t>
      </w:r>
    </w:p>
    <w:p w14:paraId="637805D2" w14:textId="77777777" w:rsidR="00046DB1" w:rsidRDefault="00046DB1">
      <w:pPr>
        <w:pStyle w:val="BodyText"/>
      </w:pPr>
    </w:p>
    <w:p w14:paraId="416EC313" w14:textId="77777777" w:rsidR="00046DB1" w:rsidRDefault="00A20527">
      <w:pPr>
        <w:pStyle w:val="BodyText"/>
        <w:ind w:left="140" w:right="159"/>
      </w:pPr>
      <w:r>
        <w:t>However, Regents, staff, and Members must recognize that when they are in their official College roles, they</w:t>
      </w:r>
      <w:r>
        <w:rPr>
          <w:spacing w:val="-12"/>
        </w:rPr>
        <w:t xml:space="preserve"> </w:t>
      </w:r>
      <w:r>
        <w:t>cannot</w:t>
      </w:r>
      <w:r>
        <w:rPr>
          <w:spacing w:val="-10"/>
        </w:rPr>
        <w:t xml:space="preserve"> </w:t>
      </w:r>
      <w:r>
        <w:t>permit</w:t>
      </w:r>
      <w:r>
        <w:rPr>
          <w:spacing w:val="-12"/>
        </w:rPr>
        <w:t xml:space="preserve"> </w:t>
      </w:r>
      <w:r>
        <w:t>their</w:t>
      </w:r>
      <w:r>
        <w:rPr>
          <w:spacing w:val="-12"/>
        </w:rPr>
        <w:t xml:space="preserve"> </w:t>
      </w:r>
      <w:r>
        <w:t>commitments</w:t>
      </w:r>
      <w:r>
        <w:rPr>
          <w:spacing w:val="-14"/>
        </w:rPr>
        <w:t xml:space="preserve"> </w:t>
      </w:r>
      <w:r>
        <w:t>of</w:t>
      </w:r>
      <w:r>
        <w:rPr>
          <w:spacing w:val="-13"/>
        </w:rPr>
        <w:t xml:space="preserve"> </w:t>
      </w:r>
      <w:r>
        <w:t>conscience</w:t>
      </w:r>
      <w:r>
        <w:rPr>
          <w:spacing w:val="-10"/>
        </w:rPr>
        <w:t xml:space="preserve"> </w:t>
      </w:r>
      <w:r>
        <w:t>to</w:t>
      </w:r>
      <w:r>
        <w:rPr>
          <w:spacing w:val="-11"/>
        </w:rPr>
        <w:t xml:space="preserve"> </w:t>
      </w:r>
      <w:r>
        <w:t>interfere</w:t>
      </w:r>
      <w:r>
        <w:rPr>
          <w:spacing w:val="-8"/>
        </w:rPr>
        <w:t xml:space="preserve"> </w:t>
      </w:r>
      <w:r>
        <w:t>with</w:t>
      </w:r>
      <w:r>
        <w:rPr>
          <w:spacing w:val="-11"/>
        </w:rPr>
        <w:t xml:space="preserve"> </w:t>
      </w:r>
      <w:r>
        <w:t>the</w:t>
      </w:r>
      <w:r>
        <w:rPr>
          <w:spacing w:val="-10"/>
        </w:rPr>
        <w:t xml:space="preserve"> </w:t>
      </w:r>
      <w:r>
        <w:t>way</w:t>
      </w:r>
      <w:r>
        <w:rPr>
          <w:spacing w:val="-10"/>
        </w:rPr>
        <w:t xml:space="preserve"> </w:t>
      </w:r>
      <w:r>
        <w:rPr>
          <w:spacing w:val="-3"/>
        </w:rPr>
        <w:t>they</w:t>
      </w:r>
      <w:r>
        <w:rPr>
          <w:spacing w:val="-9"/>
        </w:rPr>
        <w:t xml:space="preserve"> </w:t>
      </w:r>
      <w:r>
        <w:t>represent</w:t>
      </w:r>
      <w:r>
        <w:rPr>
          <w:spacing w:val="-13"/>
        </w:rPr>
        <w:t xml:space="preserve"> </w:t>
      </w:r>
      <w:r>
        <w:t>the</w:t>
      </w:r>
      <w:r>
        <w:rPr>
          <w:spacing w:val="-9"/>
        </w:rPr>
        <w:t xml:space="preserve"> </w:t>
      </w:r>
      <w:r>
        <w:t>official positions</w:t>
      </w:r>
      <w:r>
        <w:rPr>
          <w:spacing w:val="-12"/>
        </w:rPr>
        <w:t xml:space="preserve"> </w:t>
      </w:r>
      <w:r>
        <w:t>of</w:t>
      </w:r>
      <w:r>
        <w:rPr>
          <w:spacing w:val="-11"/>
        </w:rPr>
        <w:t xml:space="preserve"> </w:t>
      </w:r>
      <w:r>
        <w:t>the</w:t>
      </w:r>
      <w:r>
        <w:rPr>
          <w:spacing w:val="-8"/>
        </w:rPr>
        <w:t xml:space="preserve"> </w:t>
      </w:r>
      <w:r>
        <w:t>College,</w:t>
      </w:r>
      <w:r>
        <w:rPr>
          <w:spacing w:val="-9"/>
        </w:rPr>
        <w:t xml:space="preserve"> </w:t>
      </w:r>
      <w:r>
        <w:t>or</w:t>
      </w:r>
      <w:r>
        <w:rPr>
          <w:spacing w:val="-13"/>
        </w:rPr>
        <w:t xml:space="preserve"> </w:t>
      </w:r>
      <w:r>
        <w:t>with</w:t>
      </w:r>
      <w:r>
        <w:rPr>
          <w:spacing w:val="-9"/>
        </w:rPr>
        <w:t xml:space="preserve"> </w:t>
      </w:r>
      <w:r>
        <w:t>their</w:t>
      </w:r>
      <w:r>
        <w:rPr>
          <w:spacing w:val="-10"/>
        </w:rPr>
        <w:t xml:space="preserve"> </w:t>
      </w:r>
      <w:r>
        <w:t>duties</w:t>
      </w:r>
      <w:r>
        <w:rPr>
          <w:spacing w:val="-11"/>
        </w:rPr>
        <w:t xml:space="preserve"> </w:t>
      </w:r>
      <w:r>
        <w:t>of</w:t>
      </w:r>
      <w:r>
        <w:rPr>
          <w:spacing w:val="-9"/>
        </w:rPr>
        <w:t xml:space="preserve"> </w:t>
      </w:r>
      <w:r>
        <w:t>loyalty</w:t>
      </w:r>
      <w:r>
        <w:rPr>
          <w:spacing w:val="-9"/>
        </w:rPr>
        <w:t xml:space="preserve"> </w:t>
      </w:r>
      <w:r>
        <w:t>and</w:t>
      </w:r>
      <w:r>
        <w:rPr>
          <w:spacing w:val="-12"/>
        </w:rPr>
        <w:t xml:space="preserve"> </w:t>
      </w:r>
      <w:r>
        <w:t>care</w:t>
      </w:r>
      <w:r>
        <w:rPr>
          <w:spacing w:val="-8"/>
        </w:rPr>
        <w:t xml:space="preserve"> </w:t>
      </w:r>
      <w:r>
        <w:t>to</w:t>
      </w:r>
      <w:r>
        <w:rPr>
          <w:spacing w:val="-11"/>
        </w:rPr>
        <w:t xml:space="preserve"> </w:t>
      </w:r>
      <w:r>
        <w:t>the</w:t>
      </w:r>
      <w:r>
        <w:rPr>
          <w:spacing w:val="-8"/>
        </w:rPr>
        <w:t xml:space="preserve"> </w:t>
      </w:r>
      <w:r>
        <w:t>College.</w:t>
      </w:r>
      <w:r>
        <w:rPr>
          <w:spacing w:val="-10"/>
        </w:rPr>
        <w:t xml:space="preserve"> </w:t>
      </w:r>
      <w:r>
        <w:t>Where</w:t>
      </w:r>
      <w:r>
        <w:rPr>
          <w:spacing w:val="-10"/>
        </w:rPr>
        <w:t xml:space="preserve"> </w:t>
      </w:r>
      <w:r>
        <w:t>such</w:t>
      </w:r>
      <w:r>
        <w:rPr>
          <w:spacing w:val="-12"/>
        </w:rPr>
        <w:t xml:space="preserve"> </w:t>
      </w:r>
      <w:r>
        <w:t>commitments of conscience would compromise the Regent’s, staff’s or Member’s ability to properly represent the College’s positions, then the Regent, staff or Member should excuse himself/herself from the role of having</w:t>
      </w:r>
      <w:r>
        <w:rPr>
          <w:spacing w:val="-9"/>
        </w:rPr>
        <w:t xml:space="preserve"> </w:t>
      </w:r>
      <w:r>
        <w:t>to</w:t>
      </w:r>
      <w:r>
        <w:rPr>
          <w:spacing w:val="-10"/>
        </w:rPr>
        <w:t xml:space="preserve"> </w:t>
      </w:r>
      <w:r>
        <w:t>represent</w:t>
      </w:r>
      <w:r>
        <w:rPr>
          <w:spacing w:val="-9"/>
        </w:rPr>
        <w:t xml:space="preserve"> </w:t>
      </w:r>
      <w:r>
        <w:t>the</w:t>
      </w:r>
      <w:r>
        <w:rPr>
          <w:spacing w:val="-9"/>
        </w:rPr>
        <w:t xml:space="preserve"> </w:t>
      </w:r>
      <w:r>
        <w:t>College,</w:t>
      </w:r>
      <w:r>
        <w:rPr>
          <w:spacing w:val="-10"/>
        </w:rPr>
        <w:t xml:space="preserve"> </w:t>
      </w:r>
      <w:r>
        <w:t>immediately</w:t>
      </w:r>
      <w:r>
        <w:rPr>
          <w:spacing w:val="-11"/>
        </w:rPr>
        <w:t xml:space="preserve"> </w:t>
      </w:r>
      <w:r>
        <w:t>informing</w:t>
      </w:r>
      <w:r>
        <w:rPr>
          <w:spacing w:val="-13"/>
        </w:rPr>
        <w:t xml:space="preserve"> </w:t>
      </w:r>
      <w:r>
        <w:t>the</w:t>
      </w:r>
      <w:r>
        <w:rPr>
          <w:spacing w:val="-10"/>
        </w:rPr>
        <w:t xml:space="preserve"> </w:t>
      </w:r>
      <w:r>
        <w:t>President</w:t>
      </w:r>
      <w:r>
        <w:rPr>
          <w:spacing w:val="-9"/>
        </w:rPr>
        <w:t xml:space="preserve"> </w:t>
      </w:r>
      <w:r>
        <w:t>or</w:t>
      </w:r>
      <w:r>
        <w:rPr>
          <w:spacing w:val="-6"/>
        </w:rPr>
        <w:t xml:space="preserve"> </w:t>
      </w:r>
      <w:r>
        <w:t>CEO</w:t>
      </w:r>
      <w:r>
        <w:rPr>
          <w:spacing w:val="-9"/>
        </w:rPr>
        <w:t xml:space="preserve"> </w:t>
      </w:r>
      <w:r>
        <w:t>respectively</w:t>
      </w:r>
      <w:r>
        <w:rPr>
          <w:spacing w:val="-10"/>
        </w:rPr>
        <w:t xml:space="preserve"> </w:t>
      </w:r>
      <w:r>
        <w:t>of</w:t>
      </w:r>
      <w:r>
        <w:rPr>
          <w:spacing w:val="-10"/>
        </w:rPr>
        <w:t xml:space="preserve"> </w:t>
      </w:r>
      <w:r>
        <w:t>the</w:t>
      </w:r>
      <w:r>
        <w:rPr>
          <w:spacing w:val="-9"/>
        </w:rPr>
        <w:t xml:space="preserve"> </w:t>
      </w:r>
      <w:r>
        <w:t>need</w:t>
      </w:r>
      <w:r>
        <w:rPr>
          <w:spacing w:val="-13"/>
        </w:rPr>
        <w:t xml:space="preserve"> </w:t>
      </w:r>
      <w:r>
        <w:t>to b</w:t>
      </w:r>
      <w:r>
        <w:t>e</w:t>
      </w:r>
      <w:r>
        <w:rPr>
          <w:spacing w:val="-5"/>
        </w:rPr>
        <w:t xml:space="preserve"> </w:t>
      </w:r>
      <w:r>
        <w:t>excused</w:t>
      </w:r>
      <w:r>
        <w:rPr>
          <w:spacing w:val="-6"/>
        </w:rPr>
        <w:t xml:space="preserve"> </w:t>
      </w:r>
      <w:r>
        <w:t>and</w:t>
      </w:r>
      <w:r>
        <w:rPr>
          <w:spacing w:val="-9"/>
        </w:rPr>
        <w:t xml:space="preserve"> </w:t>
      </w:r>
      <w:r>
        <w:t>the</w:t>
      </w:r>
      <w:r>
        <w:rPr>
          <w:spacing w:val="-3"/>
        </w:rPr>
        <w:t xml:space="preserve"> </w:t>
      </w:r>
      <w:r>
        <w:t>need</w:t>
      </w:r>
      <w:r>
        <w:rPr>
          <w:spacing w:val="-6"/>
        </w:rPr>
        <w:t xml:space="preserve"> </w:t>
      </w:r>
      <w:r>
        <w:t>for</w:t>
      </w:r>
      <w:r>
        <w:rPr>
          <w:spacing w:val="-6"/>
        </w:rPr>
        <w:t xml:space="preserve"> </w:t>
      </w:r>
      <w:r>
        <w:t>the</w:t>
      </w:r>
      <w:r>
        <w:rPr>
          <w:spacing w:val="-4"/>
        </w:rPr>
        <w:t xml:space="preserve"> </w:t>
      </w:r>
      <w:r>
        <w:t>College</w:t>
      </w:r>
      <w:r>
        <w:rPr>
          <w:spacing w:val="-3"/>
        </w:rPr>
        <w:t xml:space="preserve"> </w:t>
      </w:r>
      <w:r>
        <w:t>to</w:t>
      </w:r>
      <w:r>
        <w:rPr>
          <w:spacing w:val="-4"/>
        </w:rPr>
        <w:t xml:space="preserve"> </w:t>
      </w:r>
      <w:r>
        <w:t>appoint</w:t>
      </w:r>
      <w:r>
        <w:rPr>
          <w:spacing w:val="-5"/>
        </w:rPr>
        <w:t xml:space="preserve"> </w:t>
      </w:r>
      <w:r>
        <w:t>someone</w:t>
      </w:r>
      <w:r>
        <w:rPr>
          <w:spacing w:val="-7"/>
        </w:rPr>
        <w:t xml:space="preserve"> </w:t>
      </w:r>
      <w:r>
        <w:t>else</w:t>
      </w:r>
      <w:r>
        <w:rPr>
          <w:spacing w:val="-5"/>
        </w:rPr>
        <w:t xml:space="preserve"> </w:t>
      </w:r>
      <w:r>
        <w:t>to</w:t>
      </w:r>
      <w:r>
        <w:rPr>
          <w:spacing w:val="-4"/>
        </w:rPr>
        <w:t xml:space="preserve"> </w:t>
      </w:r>
      <w:r>
        <w:t>the</w:t>
      </w:r>
      <w:r>
        <w:rPr>
          <w:spacing w:val="-7"/>
        </w:rPr>
        <w:t xml:space="preserve"> </w:t>
      </w:r>
      <w:r>
        <w:t>role.</w:t>
      </w:r>
    </w:p>
    <w:p w14:paraId="463F29E8" w14:textId="77777777" w:rsidR="00046DB1" w:rsidRDefault="00046DB1">
      <w:pPr>
        <w:pStyle w:val="BodyText"/>
        <w:rPr>
          <w:sz w:val="20"/>
        </w:rPr>
      </w:pPr>
    </w:p>
    <w:p w14:paraId="3B7B4B86" w14:textId="77777777" w:rsidR="00046DB1" w:rsidRDefault="00046DB1">
      <w:pPr>
        <w:pStyle w:val="BodyText"/>
        <w:rPr>
          <w:sz w:val="20"/>
        </w:rPr>
      </w:pPr>
    </w:p>
    <w:p w14:paraId="3A0FF5F2" w14:textId="1CD98B1C" w:rsidR="00046DB1" w:rsidRDefault="00A20527">
      <w:pPr>
        <w:pStyle w:val="BodyText"/>
        <w:spacing w:before="1"/>
        <w:rPr>
          <w:sz w:val="23"/>
        </w:rPr>
      </w:pPr>
      <w:r>
        <w:rPr>
          <w:noProof/>
        </w:rPr>
        <mc:AlternateContent>
          <mc:Choice Requires="wps">
            <w:drawing>
              <wp:anchor distT="0" distB="0" distL="0" distR="0" simplePos="0" relativeHeight="251660288" behindDoc="1" locked="0" layoutInCell="1" allowOverlap="1" wp14:anchorId="7267FA5D" wp14:editId="6F2FEE65">
                <wp:simplePos x="0" y="0"/>
                <wp:positionH relativeFrom="page">
                  <wp:posOffset>895985</wp:posOffset>
                </wp:positionH>
                <wp:positionV relativeFrom="paragraph">
                  <wp:posOffset>207010</wp:posOffset>
                </wp:positionV>
                <wp:extent cx="5980430" cy="1270"/>
                <wp:effectExtent l="0" t="0" r="0" b="0"/>
                <wp:wrapTopAndBottom/>
                <wp:docPr id="53219890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1C9B2" id="Freeform 5" o:spid="_x0000_s1026" style="position:absolute;margin-left:70.55pt;margin-top:16.3pt;width:470.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" path="m,l9418,e" filled="f" strokeweight=".48pt">
                <v:path arrowok="t" o:connecttype="custom" o:connectlocs="0,0;5980430,0" o:connectangles="0,0"/>
                <w10:wrap type="topAndBottom" anchorx="page"/>
              </v:shape>
            </w:pict>
          </mc:Fallback>
        </mc:AlternateContent>
      </w:r>
    </w:p>
    <w:p w14:paraId="5630AD66" w14:textId="77777777" w:rsidR="00046DB1" w:rsidRDefault="00046DB1">
      <w:pPr>
        <w:pStyle w:val="BodyText"/>
        <w:spacing w:before="6"/>
        <w:rPr>
          <w:sz w:val="11"/>
        </w:rPr>
      </w:pPr>
    </w:p>
    <w:p w14:paraId="11FDF8F5" w14:textId="77777777" w:rsidR="00046DB1" w:rsidRDefault="00A20527">
      <w:pPr>
        <w:spacing w:before="69"/>
        <w:ind w:left="140" w:right="390" w:hanging="1"/>
        <w:rPr>
          <w:i/>
          <w:sz w:val="18"/>
        </w:rPr>
      </w:pPr>
      <w:r>
        <w:rPr>
          <w:i/>
          <w:position w:val="5"/>
          <w:sz w:val="12"/>
        </w:rPr>
        <w:t>5</w:t>
      </w:r>
      <w:r>
        <w:rPr>
          <w:i/>
          <w:sz w:val="18"/>
        </w:rPr>
        <w:t>It is not inappropriate or discouraged that Regents, staff, and Members should hold such positions. Regents, staff, and Members should not feel discouraged from expressing those positions during discussion of policies or interests of the College. Further, Regents and managers should recognize that often what they take to be given assumptions underlying the College’s raison d’etre may in fact be based upon debatable opinion.</w:t>
      </w:r>
    </w:p>
    <w:p w14:paraId="61829076" w14:textId="77777777" w:rsidR="00046DB1" w:rsidRDefault="00046DB1">
      <w:pPr>
        <w:pStyle w:val="BodyText"/>
        <w:rPr>
          <w:i/>
          <w:sz w:val="20"/>
        </w:rPr>
      </w:pPr>
    </w:p>
    <w:p w14:paraId="2BA226A1" w14:textId="1ACFE3B3" w:rsidR="00046DB1" w:rsidRDefault="00A20527">
      <w:pPr>
        <w:pStyle w:val="BodyText"/>
        <w:spacing w:before="2"/>
        <w:rPr>
          <w:i/>
        </w:rPr>
      </w:pPr>
      <w:r>
        <w:rPr>
          <w:noProof/>
        </w:rPr>
        <mc:AlternateContent>
          <mc:Choice Requires="wpg">
            <w:drawing>
              <wp:anchor distT="0" distB="0" distL="0" distR="0" simplePos="0" relativeHeight="251661312" behindDoc="1" locked="0" layoutInCell="1" allowOverlap="1" wp14:anchorId="3045FD16" wp14:editId="3359E5C1">
                <wp:simplePos x="0" y="0"/>
                <wp:positionH relativeFrom="page">
                  <wp:posOffset>895985</wp:posOffset>
                </wp:positionH>
                <wp:positionV relativeFrom="paragraph">
                  <wp:posOffset>197485</wp:posOffset>
                </wp:positionV>
                <wp:extent cx="5980430" cy="27940"/>
                <wp:effectExtent l="0" t="0" r="0" b="0"/>
                <wp:wrapTopAndBottom/>
                <wp:docPr id="74288200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1411" y="311"/>
                          <a:chExt cx="9418" cy="44"/>
                        </a:xfrm>
                      </wpg:grpSpPr>
                      <wps:wsp>
                        <wps:cNvPr id="606065236" name="Line 4"/>
                        <wps:cNvCnPr>
                          <a:cxnSpLocks noChangeShapeType="1"/>
                        </wps:cNvCnPr>
                        <wps:spPr bwMode="auto">
                          <a:xfrm>
                            <a:off x="1411" y="347"/>
                            <a:ext cx="94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7503526" name="Line 3"/>
                        <wps:cNvCnPr>
                          <a:cxnSpLocks noChangeShapeType="1"/>
                        </wps:cNvCnPr>
                        <wps:spPr bwMode="auto">
                          <a:xfrm>
                            <a:off x="1411" y="318"/>
                            <a:ext cx="94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6CE520" id="Group 2" o:spid="_x0000_s1026" style="position:absolute;margin-left:70.55pt;margin-top:15.55pt;width:470.9pt;height:2.2pt;z-index:-251655168;mso-wrap-distance-left:0;mso-wrap-distance-right:0;mso-position-horizontal-relative:page" coordorigin="1411,311"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">
                <v:line id="Line 4" o:spid="_x0000_s1027" style="position:absolute;visibility:visible;mso-wrap-style:square" from="1411,347" to="1082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" strokeweight=".72pt"/>
                <v:line id="Line 3" o:spid="_x0000_s1028" style="position:absolute;visibility:visible;mso-wrap-style:square" from="1411,318" to="1082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" strokeweight=".72pt"/>
                <w10:wrap type="topAndBottom" anchorx="page"/>
              </v:group>
            </w:pict>
          </mc:Fallback>
        </mc:AlternateContent>
      </w:r>
    </w:p>
    <w:p w14:paraId="17AD93B2" w14:textId="77777777" w:rsidR="00046DB1" w:rsidRDefault="00046DB1">
      <w:pPr>
        <w:pStyle w:val="BodyText"/>
        <w:spacing w:before="1"/>
        <w:rPr>
          <w:i/>
          <w:sz w:val="15"/>
        </w:rPr>
      </w:pPr>
    </w:p>
    <w:p w14:paraId="72326AEA" w14:textId="77777777" w:rsidR="00046DB1" w:rsidRDefault="00A20527">
      <w:pPr>
        <w:pStyle w:val="BodyText"/>
        <w:spacing w:before="56"/>
        <w:ind w:left="140"/>
      </w:pPr>
      <w:r>
        <w:t>ADOPTED: August 4, 2006</w:t>
      </w:r>
    </w:p>
    <w:p w14:paraId="7BDAC30A" w14:textId="77777777" w:rsidR="00046DB1" w:rsidRDefault="00A20527">
      <w:pPr>
        <w:pStyle w:val="BodyText"/>
        <w:ind w:left="140"/>
      </w:pPr>
      <w:r>
        <w:t>AMENDED: February 11, 2009</w:t>
      </w:r>
    </w:p>
    <w:p w14:paraId="503E417D" w14:textId="77777777" w:rsidR="00046DB1" w:rsidRDefault="00A20527">
      <w:pPr>
        <w:pStyle w:val="BodyText"/>
        <w:spacing w:before="1"/>
        <w:ind w:left="140"/>
      </w:pPr>
      <w:r>
        <w:t>AMENDED: October 25, 2010</w:t>
      </w:r>
    </w:p>
    <w:p w14:paraId="39495D01" w14:textId="77777777" w:rsidR="00046DB1" w:rsidRDefault="00A20527">
      <w:pPr>
        <w:pStyle w:val="BodyText"/>
        <w:ind w:left="140"/>
      </w:pPr>
      <w:r>
        <w:t>AMENDED: April 6, 2011</w:t>
      </w:r>
    </w:p>
    <w:p w14:paraId="1972CADA" w14:textId="77777777" w:rsidR="00046DB1" w:rsidRDefault="00A20527">
      <w:pPr>
        <w:pStyle w:val="BodyText"/>
        <w:ind w:left="140"/>
      </w:pPr>
      <w:r>
        <w:t>AMENDED: May 20, 2019</w:t>
      </w:r>
    </w:p>
    <w:p w14:paraId="2762F6D7" w14:textId="77777777" w:rsidR="00046DB1" w:rsidRDefault="00A20527">
      <w:pPr>
        <w:pStyle w:val="BodyText"/>
        <w:ind w:left="139"/>
      </w:pPr>
      <w:r>
        <w:t>AMENDED: September 30, 2022</w:t>
      </w:r>
    </w:p>
    <w:p w14:paraId="0DE4B5B7" w14:textId="77777777" w:rsidR="00046DB1" w:rsidRDefault="00046DB1">
      <w:pPr>
        <w:pStyle w:val="BodyText"/>
      </w:pPr>
    </w:p>
    <w:p w14:paraId="66204FF1" w14:textId="77777777" w:rsidR="00046DB1" w:rsidRDefault="00046DB1">
      <w:pPr>
        <w:pStyle w:val="BodyText"/>
        <w:spacing w:before="11"/>
        <w:rPr>
          <w:sz w:val="21"/>
        </w:rPr>
      </w:pPr>
    </w:p>
    <w:p w14:paraId="36A3A2FF" w14:textId="77777777" w:rsidR="00046DB1" w:rsidRDefault="00A20527">
      <w:pPr>
        <w:pStyle w:val="BodyText"/>
        <w:ind w:left="140"/>
      </w:pPr>
      <w:r>
        <w:rPr>
          <w:u w:val="single"/>
        </w:rPr>
        <w:t>RELATED DOCUMENTS</w:t>
      </w:r>
    </w:p>
    <w:p w14:paraId="09FEF2C0" w14:textId="77777777" w:rsidR="00046DB1" w:rsidRDefault="00A20527">
      <w:pPr>
        <w:ind w:left="140"/>
        <w:rPr>
          <w:i/>
        </w:rPr>
      </w:pPr>
      <w:r>
        <w:rPr>
          <w:i/>
        </w:rPr>
        <w:t>ACPM Code of Ethics</w:t>
      </w:r>
    </w:p>
    <w:p w14:paraId="7482A77E" w14:textId="77777777" w:rsidR="00046DB1" w:rsidRDefault="00A20527">
      <w:pPr>
        <w:ind w:left="140"/>
        <w:rPr>
          <w:i/>
        </w:rPr>
      </w:pPr>
      <w:r>
        <w:rPr>
          <w:i/>
        </w:rPr>
        <w:t>ACPM Third-Party Relationships Policy</w:t>
      </w:r>
    </w:p>
    <w:sectPr w:rsidR="00046DB1">
      <w:pgSz w:w="12240" w:h="15840"/>
      <w:pgMar w:top="1400" w:right="1300" w:bottom="1380" w:left="1300" w:header="0" w:footer="1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1005" w14:textId="77777777" w:rsidR="00A20527" w:rsidRDefault="00A20527">
      <w:r>
        <w:separator/>
      </w:r>
    </w:p>
  </w:endnote>
  <w:endnote w:type="continuationSeparator" w:id="0">
    <w:p w14:paraId="1E520D5C" w14:textId="77777777" w:rsidR="00A20527" w:rsidRDefault="00A2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CB5B" w14:textId="37E2E043" w:rsidR="00046DB1" w:rsidRDefault="00A20527">
    <w:pPr>
      <w:pStyle w:val="BodyText"/>
      <w:spacing w:line="14" w:lineRule="auto"/>
      <w:rPr>
        <w:sz w:val="20"/>
      </w:rPr>
    </w:pPr>
    <w:r>
      <w:rPr>
        <w:noProof/>
      </w:rPr>
      <mc:AlternateContent>
        <mc:Choice Requires="wps">
          <w:drawing>
            <wp:anchor distT="0" distB="0" distL="114300" distR="114300" simplePos="0" relativeHeight="251459584" behindDoc="1" locked="0" layoutInCell="1" allowOverlap="1" wp14:anchorId="481DA0B3" wp14:editId="367815A3">
              <wp:simplePos x="0" y="0"/>
              <wp:positionH relativeFrom="page">
                <wp:posOffset>901700</wp:posOffset>
              </wp:positionH>
              <wp:positionV relativeFrom="page">
                <wp:posOffset>9163050</wp:posOffset>
              </wp:positionV>
              <wp:extent cx="1188720" cy="139700"/>
              <wp:effectExtent l="0" t="0" r="0" b="0"/>
              <wp:wrapNone/>
              <wp:docPr id="16597299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8B4B7" w14:textId="77777777" w:rsidR="00046DB1" w:rsidRDefault="00A20527">
                          <w:pPr>
                            <w:spacing w:line="203" w:lineRule="exact"/>
                            <w:ind w:left="20"/>
                            <w:rPr>
                              <w:sz w:val="18"/>
                            </w:rPr>
                          </w:pPr>
                          <w:r>
                            <w:rPr>
                              <w:sz w:val="18"/>
                            </w:rPr>
                            <w:t>Conflict of Interest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DA0B3" id="_x0000_t202" coordsize="21600,21600" o:spt="202" path="m,l,21600r21600,l21600,xe">
              <v:stroke joinstyle="miter"/>
              <v:path gradientshapeok="t" o:connecttype="rect"/>
            </v:shapetype>
            <v:shape id="Text Box 2" o:spid="_x0000_s1026" type="#_x0000_t202" style="position:absolute;margin-left:71pt;margin-top:721.5pt;width:93.6pt;height:11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" filled="f" stroked="f">
              <v:textbox inset="0,0,0,0">
                <w:txbxContent>
                  <w:p w14:paraId="50D8B4B7" w14:textId="77777777" w:rsidR="00046DB1" w:rsidRDefault="00A20527">
                    <w:pPr>
                      <w:spacing w:line="203" w:lineRule="exact"/>
                      <w:ind w:left="20"/>
                      <w:rPr>
                        <w:sz w:val="18"/>
                      </w:rPr>
                    </w:pPr>
                    <w:r>
                      <w:rPr>
                        <w:sz w:val="18"/>
                      </w:rPr>
                      <w:t>Conflict of Interest Policy</w:t>
                    </w:r>
                  </w:p>
                </w:txbxContent>
              </v:textbox>
              <w10:wrap anchorx="page" anchory="page"/>
            </v:shape>
          </w:pict>
        </mc:Fallback>
      </mc:AlternateContent>
    </w:r>
    <w:r>
      <w:rPr>
        <w:noProof/>
      </w:rPr>
      <mc:AlternateContent>
        <mc:Choice Requires="wps">
          <w:drawing>
            <wp:anchor distT="0" distB="0" distL="114300" distR="114300" simplePos="0" relativeHeight="251460608" behindDoc="1" locked="0" layoutInCell="1" allowOverlap="1" wp14:anchorId="657844D5" wp14:editId="0801FC91">
              <wp:simplePos x="0" y="0"/>
              <wp:positionH relativeFrom="page">
                <wp:posOffset>6762115</wp:posOffset>
              </wp:positionH>
              <wp:positionV relativeFrom="page">
                <wp:posOffset>9163050</wp:posOffset>
              </wp:positionV>
              <wp:extent cx="134620" cy="139700"/>
              <wp:effectExtent l="0" t="0" r="0" b="0"/>
              <wp:wrapNone/>
              <wp:docPr id="9611245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1C83" w14:textId="77777777" w:rsidR="00046DB1" w:rsidRDefault="00A20527">
                          <w:pPr>
                            <w:spacing w:line="203" w:lineRule="exact"/>
                            <w:ind w:left="60"/>
                            <w:rPr>
                              <w:sz w:val="18"/>
                            </w:rPr>
                          </w:pPr>
                          <w:r>
                            <w:fldChar w:fldCharType="begin"/>
                          </w:r>
                          <w:r>
                            <w:rPr>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844D5" id="Text Box 1" o:spid="_x0000_s1027" type="#_x0000_t202" style="position:absolute;margin-left:532.45pt;margin-top:721.5pt;width:10.6pt;height:11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" filled="f" stroked="f">
              <v:textbox inset="0,0,0,0">
                <w:txbxContent>
                  <w:p w14:paraId="74E21C83" w14:textId="77777777" w:rsidR="00046DB1" w:rsidRDefault="00A20527">
                    <w:pPr>
                      <w:spacing w:line="203" w:lineRule="exact"/>
                      <w:ind w:left="60"/>
                      <w:rPr>
                        <w:sz w:val="18"/>
                      </w:rPr>
                    </w:pPr>
                    <w:r>
                      <w:fldChar w:fldCharType="begin"/>
                    </w:r>
                    <w:r>
                      <w:rPr>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521B" w14:textId="77777777" w:rsidR="00A20527" w:rsidRDefault="00A20527">
      <w:r>
        <w:separator/>
      </w:r>
    </w:p>
  </w:footnote>
  <w:footnote w:type="continuationSeparator" w:id="0">
    <w:p w14:paraId="2E069A95" w14:textId="77777777" w:rsidR="00A20527" w:rsidRDefault="00A20527">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2rdJL3XI" int2:invalidationBookmarkName="" int2:hashCode="crCvp+LJ+9QmmA" int2:id="pigPoytC">
      <int2:state int2:value="Rejected" int2:type="AugLoop_Text_Critique"/>
    </int2:bookmark>
    <int2:bookmark int2:bookmarkName="_Int_8uTyX33n" int2:invalidationBookmarkName="" int2:hashCode="vhytIEBZTuTMeX" int2:id="PYgClXK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93792"/>
    <w:multiLevelType w:val="hybridMultilevel"/>
    <w:tmpl w:val="9FAAD38A"/>
    <w:lvl w:ilvl="0" w:tplc="E208CD48">
      <w:start w:val="1"/>
      <w:numFmt w:val="upperLetter"/>
      <w:lvlText w:val="%1."/>
      <w:lvlJc w:val="left"/>
      <w:pPr>
        <w:ind w:left="499" w:hanging="360"/>
        <w:jc w:val="right"/>
      </w:pPr>
      <w:rPr>
        <w:rFonts w:ascii="Calibri" w:eastAsia="Calibri" w:hAnsi="Calibri" w:cs="Calibri" w:hint="default"/>
        <w:i/>
        <w:spacing w:val="-1"/>
        <w:w w:val="100"/>
        <w:sz w:val="22"/>
        <w:szCs w:val="22"/>
        <w:lang w:val="en-US" w:eastAsia="en-US" w:bidi="en-US"/>
      </w:rPr>
    </w:lvl>
    <w:lvl w:ilvl="1" w:tplc="D9D69BA8">
      <w:start w:val="1"/>
      <w:numFmt w:val="decimal"/>
      <w:lvlText w:val="%2."/>
      <w:lvlJc w:val="left"/>
      <w:pPr>
        <w:ind w:left="860" w:hanging="361"/>
        <w:jc w:val="left"/>
      </w:pPr>
      <w:rPr>
        <w:rFonts w:ascii="Calibri" w:eastAsia="Calibri" w:hAnsi="Calibri" w:cs="Calibri" w:hint="default"/>
        <w:w w:val="100"/>
        <w:sz w:val="22"/>
        <w:szCs w:val="22"/>
        <w:lang w:val="en-US" w:eastAsia="en-US" w:bidi="en-US"/>
      </w:rPr>
    </w:lvl>
    <w:lvl w:ilvl="2" w:tplc="EC20238C">
      <w:numFmt w:val="bullet"/>
      <w:lvlText w:val="•"/>
      <w:lvlJc w:val="left"/>
      <w:pPr>
        <w:ind w:left="1220" w:hanging="361"/>
      </w:pPr>
      <w:rPr>
        <w:rFonts w:hint="default"/>
        <w:lang w:val="en-US" w:eastAsia="en-US" w:bidi="en-US"/>
      </w:rPr>
    </w:lvl>
    <w:lvl w:ilvl="3" w:tplc="22323708">
      <w:numFmt w:val="bullet"/>
      <w:lvlText w:val="•"/>
      <w:lvlJc w:val="left"/>
      <w:pPr>
        <w:ind w:left="2272" w:hanging="361"/>
      </w:pPr>
      <w:rPr>
        <w:rFonts w:hint="default"/>
        <w:lang w:val="en-US" w:eastAsia="en-US" w:bidi="en-US"/>
      </w:rPr>
    </w:lvl>
    <w:lvl w:ilvl="4" w:tplc="BA70E154">
      <w:numFmt w:val="bullet"/>
      <w:lvlText w:val="•"/>
      <w:lvlJc w:val="left"/>
      <w:pPr>
        <w:ind w:left="3325" w:hanging="361"/>
      </w:pPr>
      <w:rPr>
        <w:rFonts w:hint="default"/>
        <w:lang w:val="en-US" w:eastAsia="en-US" w:bidi="en-US"/>
      </w:rPr>
    </w:lvl>
    <w:lvl w:ilvl="5" w:tplc="18AE266E">
      <w:numFmt w:val="bullet"/>
      <w:lvlText w:val="•"/>
      <w:lvlJc w:val="left"/>
      <w:pPr>
        <w:ind w:left="4377" w:hanging="361"/>
      </w:pPr>
      <w:rPr>
        <w:rFonts w:hint="default"/>
        <w:lang w:val="en-US" w:eastAsia="en-US" w:bidi="en-US"/>
      </w:rPr>
    </w:lvl>
    <w:lvl w:ilvl="6" w:tplc="C16A7DA4">
      <w:numFmt w:val="bullet"/>
      <w:lvlText w:val="•"/>
      <w:lvlJc w:val="left"/>
      <w:pPr>
        <w:ind w:left="5430" w:hanging="361"/>
      </w:pPr>
      <w:rPr>
        <w:rFonts w:hint="default"/>
        <w:lang w:val="en-US" w:eastAsia="en-US" w:bidi="en-US"/>
      </w:rPr>
    </w:lvl>
    <w:lvl w:ilvl="7" w:tplc="65D2887A">
      <w:numFmt w:val="bullet"/>
      <w:lvlText w:val="•"/>
      <w:lvlJc w:val="left"/>
      <w:pPr>
        <w:ind w:left="6482" w:hanging="361"/>
      </w:pPr>
      <w:rPr>
        <w:rFonts w:hint="default"/>
        <w:lang w:val="en-US" w:eastAsia="en-US" w:bidi="en-US"/>
      </w:rPr>
    </w:lvl>
    <w:lvl w:ilvl="8" w:tplc="1BFC0D94">
      <w:numFmt w:val="bullet"/>
      <w:lvlText w:val="•"/>
      <w:lvlJc w:val="left"/>
      <w:pPr>
        <w:ind w:left="7535" w:hanging="361"/>
      </w:pPr>
      <w:rPr>
        <w:rFonts w:hint="default"/>
        <w:lang w:val="en-US" w:eastAsia="en-US" w:bidi="en-US"/>
      </w:rPr>
    </w:lvl>
  </w:abstractNum>
  <w:abstractNum w:abstractNumId="1" w15:restartNumberingAfterBreak="0">
    <w:nsid w:val="64EBC8D4"/>
    <w:multiLevelType w:val="hybridMultilevel"/>
    <w:tmpl w:val="037A9AFC"/>
    <w:lvl w:ilvl="0" w:tplc="1C8A2B6C">
      <w:start w:val="1"/>
      <w:numFmt w:val="decimal"/>
      <w:lvlText w:val="%1."/>
      <w:lvlJc w:val="left"/>
      <w:pPr>
        <w:ind w:left="1220" w:hanging="360"/>
        <w:jc w:val="left"/>
      </w:pPr>
      <w:rPr>
        <w:rFonts w:ascii="Calibri" w:eastAsia="Calibri" w:hAnsi="Calibri" w:cs="Calibri" w:hint="default"/>
        <w:spacing w:val="-1"/>
        <w:w w:val="99"/>
        <w:sz w:val="22"/>
        <w:szCs w:val="22"/>
        <w:lang w:val="en-US" w:eastAsia="en-US" w:bidi="en-US"/>
      </w:rPr>
    </w:lvl>
    <w:lvl w:ilvl="1" w:tplc="12B64F28">
      <w:numFmt w:val="bullet"/>
      <w:lvlText w:val="•"/>
      <w:lvlJc w:val="left"/>
      <w:pPr>
        <w:ind w:left="2062" w:hanging="360"/>
      </w:pPr>
      <w:rPr>
        <w:rFonts w:hint="default"/>
        <w:lang w:val="en-US" w:eastAsia="en-US" w:bidi="en-US"/>
      </w:rPr>
    </w:lvl>
    <w:lvl w:ilvl="2" w:tplc="059A61BA">
      <w:numFmt w:val="bullet"/>
      <w:lvlText w:val="•"/>
      <w:lvlJc w:val="left"/>
      <w:pPr>
        <w:ind w:left="2904" w:hanging="360"/>
      </w:pPr>
      <w:rPr>
        <w:rFonts w:hint="default"/>
        <w:lang w:val="en-US" w:eastAsia="en-US" w:bidi="en-US"/>
      </w:rPr>
    </w:lvl>
    <w:lvl w:ilvl="3" w:tplc="A76C705C">
      <w:numFmt w:val="bullet"/>
      <w:lvlText w:val="•"/>
      <w:lvlJc w:val="left"/>
      <w:pPr>
        <w:ind w:left="3746" w:hanging="360"/>
      </w:pPr>
      <w:rPr>
        <w:rFonts w:hint="default"/>
        <w:lang w:val="en-US" w:eastAsia="en-US" w:bidi="en-US"/>
      </w:rPr>
    </w:lvl>
    <w:lvl w:ilvl="4" w:tplc="E4DEAB24">
      <w:numFmt w:val="bullet"/>
      <w:lvlText w:val="•"/>
      <w:lvlJc w:val="left"/>
      <w:pPr>
        <w:ind w:left="4588" w:hanging="360"/>
      </w:pPr>
      <w:rPr>
        <w:rFonts w:hint="default"/>
        <w:lang w:val="en-US" w:eastAsia="en-US" w:bidi="en-US"/>
      </w:rPr>
    </w:lvl>
    <w:lvl w:ilvl="5" w:tplc="0BC28D2E">
      <w:numFmt w:val="bullet"/>
      <w:lvlText w:val="•"/>
      <w:lvlJc w:val="left"/>
      <w:pPr>
        <w:ind w:left="5430" w:hanging="360"/>
      </w:pPr>
      <w:rPr>
        <w:rFonts w:hint="default"/>
        <w:lang w:val="en-US" w:eastAsia="en-US" w:bidi="en-US"/>
      </w:rPr>
    </w:lvl>
    <w:lvl w:ilvl="6" w:tplc="C35ADD22">
      <w:numFmt w:val="bullet"/>
      <w:lvlText w:val="•"/>
      <w:lvlJc w:val="left"/>
      <w:pPr>
        <w:ind w:left="6272" w:hanging="360"/>
      </w:pPr>
      <w:rPr>
        <w:rFonts w:hint="default"/>
        <w:lang w:val="en-US" w:eastAsia="en-US" w:bidi="en-US"/>
      </w:rPr>
    </w:lvl>
    <w:lvl w:ilvl="7" w:tplc="1A1A95BC">
      <w:numFmt w:val="bullet"/>
      <w:lvlText w:val="•"/>
      <w:lvlJc w:val="left"/>
      <w:pPr>
        <w:ind w:left="7114" w:hanging="360"/>
      </w:pPr>
      <w:rPr>
        <w:rFonts w:hint="default"/>
        <w:lang w:val="en-US" w:eastAsia="en-US" w:bidi="en-US"/>
      </w:rPr>
    </w:lvl>
    <w:lvl w:ilvl="8" w:tplc="EBAA8F4A">
      <w:numFmt w:val="bullet"/>
      <w:lvlText w:val="•"/>
      <w:lvlJc w:val="left"/>
      <w:pPr>
        <w:ind w:left="7956" w:hanging="360"/>
      </w:pPr>
      <w:rPr>
        <w:rFonts w:hint="default"/>
        <w:lang w:val="en-US" w:eastAsia="en-US" w:bidi="en-US"/>
      </w:rPr>
    </w:lvl>
  </w:abstractNum>
  <w:num w:numId="1" w16cid:durableId="434636399">
    <w:abstractNumId w:val="0"/>
  </w:num>
  <w:num w:numId="2" w16cid:durableId="745148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701D570"/>
    <w:rsid w:val="00046DB1"/>
    <w:rsid w:val="00A20527"/>
    <w:rsid w:val="0701D570"/>
    <w:rsid w:val="1AC530B8"/>
    <w:rsid w:val="24A65A90"/>
    <w:rsid w:val="260C2E9A"/>
    <w:rsid w:val="42E2FD2D"/>
    <w:rsid w:val="4A960169"/>
    <w:rsid w:val="4CE2140F"/>
    <w:rsid w:val="4F9BCCE3"/>
    <w:rsid w:val="6199B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42AAEA"/>
  <w15:docId w15:val="{FAA5F280-9A4E-4E55-840C-E78EC456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6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A8C5BB8DF5F47BEBB6EE332A7A13D" ma:contentTypeVersion="9" ma:contentTypeDescription="Create a new document." ma:contentTypeScope="" ma:versionID="cdec9b7cc7f641318b4d252ac2a6b352">
  <xsd:schema xmlns:xsd="http://www.w3.org/2001/XMLSchema" xmlns:xs="http://www.w3.org/2001/XMLSchema" xmlns:p="http://schemas.microsoft.com/office/2006/metadata/properties" xmlns:ns2="eef309c5-03e0-4fc4-8ee4-b57563ae3ee0" xmlns:ns3="12035e55-cb9a-45e7-a08a-86f2fa725d86" targetNamespace="http://schemas.microsoft.com/office/2006/metadata/properties" ma:root="true" ma:fieldsID="7e788f353c66944695888a2b0e873d45" ns2:_="" ns3:_="">
    <xsd:import namespace="eef309c5-03e0-4fc4-8ee4-b57563ae3ee0"/>
    <xsd:import namespace="12035e55-cb9a-45e7-a08a-86f2fa725d8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309c5-03e0-4fc4-8ee4-b57563ae3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35e55-cb9a-45e7-a08a-86f2fa725d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9DD6A-5919-43DA-8835-A99D205F24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B810E5-EBFE-4B7A-9974-EC78552F617B}">
  <ds:schemaRefs>
    <ds:schemaRef ds:uri="http://schemas.microsoft.com/sharepoint/v3/contenttype/forms"/>
  </ds:schemaRefs>
</ds:datastoreItem>
</file>

<file path=customXml/itemProps3.xml><?xml version="1.0" encoding="utf-8"?>
<ds:datastoreItem xmlns:ds="http://schemas.openxmlformats.org/officeDocument/2006/customXml" ds:itemID="{4A713828-B91E-4FC6-8CA1-90492CAC2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309c5-03e0-4fc4-8ee4-b57563ae3ee0"/>
    <ds:schemaRef ds:uri="12035e55-cb9a-45e7-a08a-86f2fa7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13734</Characters>
  <Application>Microsoft Office Word</Application>
  <DocSecurity>0</DocSecurity>
  <Lines>114</Lines>
  <Paragraphs>32</Paragraphs>
  <ScaleCrop>false</ScaleCrop>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MacMain-Cage</dc:creator>
  <cp:lastModifiedBy>Mouaad Jaani</cp:lastModifiedBy>
  <cp:revision>2</cp:revision>
  <dcterms:created xsi:type="dcterms:W3CDTF">2024-02-05T16:28:00Z</dcterms:created>
  <dcterms:modified xsi:type="dcterms:W3CDTF">2024-02-05T16:28:00Z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Acrobat PDFMaker 20 for Word</vt:lpwstr>
  </property>
  <property fmtid="{D5CDD505-2E9C-101B-9397-08002B2CF9AE}" pid="4" name="LastSaved">
    <vt:filetime>2024-01-10T00:00:00Z</vt:filetime>
  </property>
  <property fmtid="{D5CDD505-2E9C-101B-9397-08002B2CF9AE}" pid="5" name="ContentTypeId">
    <vt:lpwstr>0x01010047EA8C5BB8DF5F47BEBB6EE332A7A13D</vt:lpwstr>
  </property>
</Properties>
</file>